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AC92" w14:textId="28FA54B6" w:rsidR="0051134C" w:rsidRDefault="007753A9" w:rsidP="0051134C">
      <w:pPr>
        <w:spacing w:after="0"/>
        <w:jc w:val="center"/>
        <w:rPr>
          <w:b/>
          <w:sz w:val="40"/>
          <w:szCs w:val="40"/>
        </w:rPr>
      </w:pPr>
      <w:r>
        <w:rPr>
          <w:b/>
          <w:sz w:val="40"/>
          <w:szCs w:val="40"/>
        </w:rPr>
        <w:t>CHRISTHURCH HOUSING SOCIETY</w:t>
      </w:r>
    </w:p>
    <w:p w14:paraId="4B6DAC99" w14:textId="6D270251" w:rsidR="0051134C" w:rsidRPr="00233E0F" w:rsidRDefault="00810CD1" w:rsidP="00233E0F">
      <w:pPr>
        <w:spacing w:after="0"/>
        <w:jc w:val="center"/>
        <w:rPr>
          <w:b/>
          <w:sz w:val="24"/>
          <w:szCs w:val="24"/>
        </w:rPr>
      </w:pPr>
      <w:r>
        <w:rPr>
          <w:b/>
          <w:sz w:val="24"/>
          <w:szCs w:val="24"/>
        </w:rPr>
        <w:t xml:space="preserve">35 Stour Road, Christchurch Dorset BH23 </w:t>
      </w:r>
      <w:r w:rsidR="001341C8">
        <w:rPr>
          <w:b/>
          <w:sz w:val="24"/>
          <w:szCs w:val="24"/>
        </w:rPr>
        <w:t>1PP</w:t>
      </w:r>
    </w:p>
    <w:p w14:paraId="4B6DAC9A" w14:textId="77777777" w:rsidR="0051134C" w:rsidRDefault="0051134C" w:rsidP="0051134C">
      <w:pPr>
        <w:spacing w:after="0"/>
        <w:jc w:val="center"/>
        <w:rPr>
          <w:b/>
        </w:rPr>
      </w:pPr>
    </w:p>
    <w:p w14:paraId="4B6DAC9B" w14:textId="77777777" w:rsidR="0051134C" w:rsidRDefault="0051134C" w:rsidP="0051134C">
      <w:pPr>
        <w:spacing w:after="0"/>
        <w:rPr>
          <w:b/>
        </w:rPr>
      </w:pPr>
    </w:p>
    <w:p w14:paraId="4B6DAC9E" w14:textId="0A985ED8" w:rsidR="0051134C" w:rsidRPr="00233E0F" w:rsidRDefault="0051134C" w:rsidP="00233E0F">
      <w:pPr>
        <w:shd w:val="clear" w:color="auto" w:fill="FFE599" w:themeFill="accent4" w:themeFillTint="66"/>
        <w:spacing w:after="0"/>
        <w:jc w:val="center"/>
        <w:rPr>
          <w:b/>
          <w:sz w:val="32"/>
          <w:szCs w:val="32"/>
        </w:rPr>
      </w:pPr>
      <w:r>
        <w:rPr>
          <w:b/>
          <w:sz w:val="32"/>
          <w:szCs w:val="32"/>
        </w:rPr>
        <w:t xml:space="preserve">JOB DESCRIPTION: </w:t>
      </w:r>
      <w:r w:rsidR="00FB7177">
        <w:rPr>
          <w:b/>
          <w:sz w:val="32"/>
          <w:szCs w:val="32"/>
        </w:rPr>
        <w:t>COOK</w:t>
      </w:r>
      <w:r w:rsidR="007753A9">
        <w:rPr>
          <w:b/>
          <w:sz w:val="32"/>
          <w:szCs w:val="32"/>
        </w:rPr>
        <w:t xml:space="preserve"> – GREYSTONES </w:t>
      </w:r>
      <w:r w:rsidR="002A6F77">
        <w:rPr>
          <w:b/>
          <w:sz w:val="32"/>
          <w:szCs w:val="32"/>
        </w:rPr>
        <w:t>HALL</w:t>
      </w:r>
    </w:p>
    <w:p w14:paraId="70B37423" w14:textId="77777777" w:rsidR="00690F80" w:rsidRDefault="00690F80" w:rsidP="0051134C">
      <w:pPr>
        <w:spacing w:after="0"/>
        <w:rPr>
          <w:b/>
        </w:rPr>
      </w:pPr>
    </w:p>
    <w:tbl>
      <w:tblPr>
        <w:tblStyle w:val="TableGrid"/>
        <w:tblW w:w="9640" w:type="dxa"/>
        <w:tblInd w:w="-289" w:type="dxa"/>
        <w:tblLook w:val="04A0" w:firstRow="1" w:lastRow="0" w:firstColumn="1" w:lastColumn="0" w:noHBand="0" w:noVBand="1"/>
      </w:tblPr>
      <w:tblGrid>
        <w:gridCol w:w="4797"/>
        <w:gridCol w:w="4843"/>
      </w:tblGrid>
      <w:tr w:rsidR="0051134C" w14:paraId="4B6DACA1" w14:textId="77777777" w:rsidTr="006213FE">
        <w:tc>
          <w:tcPr>
            <w:tcW w:w="964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CA0" w14:textId="77777777" w:rsidR="0051134C" w:rsidRDefault="0051134C">
            <w:pPr>
              <w:spacing w:line="240" w:lineRule="auto"/>
              <w:jc w:val="center"/>
              <w:rPr>
                <w:b/>
                <w:sz w:val="24"/>
                <w:szCs w:val="24"/>
              </w:rPr>
            </w:pPr>
            <w:r>
              <w:rPr>
                <w:b/>
                <w:sz w:val="24"/>
                <w:szCs w:val="24"/>
              </w:rPr>
              <w:t>VALUES BASED JOB DESCRIPTION AND PERSON SPECIFICATION</w:t>
            </w:r>
          </w:p>
        </w:tc>
      </w:tr>
      <w:tr w:rsidR="0051134C" w14:paraId="4B6DACAB" w14:textId="77777777" w:rsidTr="0051134C">
        <w:tc>
          <w:tcPr>
            <w:tcW w:w="4797" w:type="dxa"/>
            <w:tcBorders>
              <w:top w:val="single" w:sz="4" w:space="0" w:color="auto"/>
              <w:left w:val="single" w:sz="4" w:space="0" w:color="auto"/>
              <w:bottom w:val="single" w:sz="4" w:space="0" w:color="auto"/>
              <w:right w:val="single" w:sz="4" w:space="0" w:color="auto"/>
            </w:tcBorders>
          </w:tcPr>
          <w:p w14:paraId="4B6DACA3" w14:textId="77777777" w:rsidR="0051134C" w:rsidRDefault="0051134C">
            <w:pPr>
              <w:spacing w:line="240" w:lineRule="auto"/>
              <w:rPr>
                <w:b/>
              </w:rPr>
            </w:pPr>
          </w:p>
          <w:p w14:paraId="4B6DACA5" w14:textId="77B3EC2F" w:rsidR="0051134C" w:rsidRDefault="0051134C">
            <w:pPr>
              <w:spacing w:line="240" w:lineRule="auto"/>
              <w:rPr>
                <w:b/>
              </w:rPr>
            </w:pPr>
            <w:r>
              <w:rPr>
                <w:b/>
              </w:rPr>
              <w:t>JOB TITLE:</w:t>
            </w:r>
          </w:p>
        </w:tc>
        <w:tc>
          <w:tcPr>
            <w:tcW w:w="4843" w:type="dxa"/>
            <w:tcBorders>
              <w:top w:val="single" w:sz="4" w:space="0" w:color="auto"/>
              <w:left w:val="single" w:sz="4" w:space="0" w:color="auto"/>
              <w:bottom w:val="single" w:sz="4" w:space="0" w:color="auto"/>
              <w:right w:val="single" w:sz="4" w:space="0" w:color="auto"/>
            </w:tcBorders>
          </w:tcPr>
          <w:p w14:paraId="228EF912" w14:textId="77777777" w:rsidR="00FB7177" w:rsidRDefault="00FB7177">
            <w:pPr>
              <w:spacing w:line="240" w:lineRule="auto"/>
            </w:pPr>
          </w:p>
          <w:p w14:paraId="4B6DACA8" w14:textId="61F5E19B" w:rsidR="0051134C" w:rsidRDefault="007753A9">
            <w:pPr>
              <w:spacing w:line="240" w:lineRule="auto"/>
            </w:pPr>
            <w:r>
              <w:t>Cook</w:t>
            </w:r>
          </w:p>
          <w:p w14:paraId="4B6DACAA" w14:textId="77777777" w:rsidR="0051134C" w:rsidRDefault="0051134C">
            <w:pPr>
              <w:spacing w:line="240" w:lineRule="auto"/>
            </w:pPr>
          </w:p>
        </w:tc>
      </w:tr>
      <w:tr w:rsidR="0051134C" w14:paraId="4B6DACB5" w14:textId="77777777" w:rsidTr="0051134C">
        <w:tc>
          <w:tcPr>
            <w:tcW w:w="4797" w:type="dxa"/>
            <w:tcBorders>
              <w:top w:val="single" w:sz="4" w:space="0" w:color="auto"/>
              <w:left w:val="single" w:sz="4" w:space="0" w:color="auto"/>
              <w:bottom w:val="single" w:sz="4" w:space="0" w:color="auto"/>
              <w:right w:val="single" w:sz="4" w:space="0" w:color="auto"/>
            </w:tcBorders>
          </w:tcPr>
          <w:p w14:paraId="4B6DACAD" w14:textId="77777777" w:rsidR="0051134C" w:rsidRDefault="0051134C">
            <w:pPr>
              <w:spacing w:line="240" w:lineRule="auto"/>
              <w:rPr>
                <w:b/>
              </w:rPr>
            </w:pPr>
          </w:p>
          <w:p w14:paraId="4B6DACAF" w14:textId="561C3044" w:rsidR="0051134C" w:rsidRDefault="0051134C">
            <w:pPr>
              <w:spacing w:line="240" w:lineRule="auto"/>
              <w:rPr>
                <w:b/>
              </w:rPr>
            </w:pPr>
            <w:r>
              <w:rPr>
                <w:b/>
              </w:rPr>
              <w:t>REPORTS TO:</w:t>
            </w:r>
          </w:p>
        </w:tc>
        <w:tc>
          <w:tcPr>
            <w:tcW w:w="4843" w:type="dxa"/>
            <w:tcBorders>
              <w:top w:val="single" w:sz="4" w:space="0" w:color="auto"/>
              <w:left w:val="single" w:sz="4" w:space="0" w:color="auto"/>
              <w:bottom w:val="single" w:sz="4" w:space="0" w:color="auto"/>
              <w:right w:val="single" w:sz="4" w:space="0" w:color="auto"/>
            </w:tcBorders>
          </w:tcPr>
          <w:p w14:paraId="4B6DACB1" w14:textId="77777777" w:rsidR="0051134C" w:rsidRDefault="0051134C">
            <w:pPr>
              <w:spacing w:line="240" w:lineRule="auto"/>
            </w:pPr>
          </w:p>
          <w:p w14:paraId="4B6DACB2" w14:textId="440589B1" w:rsidR="0051134C" w:rsidRDefault="00FA172D">
            <w:pPr>
              <w:spacing w:line="240" w:lineRule="auto"/>
            </w:pPr>
            <w:r>
              <w:t>Senior Management Team</w:t>
            </w:r>
          </w:p>
          <w:p w14:paraId="4B6DACB4" w14:textId="77777777" w:rsidR="0051134C" w:rsidRDefault="0051134C">
            <w:pPr>
              <w:spacing w:line="240" w:lineRule="auto"/>
            </w:pPr>
          </w:p>
        </w:tc>
      </w:tr>
      <w:tr w:rsidR="0051134C" w14:paraId="4B6DACC1" w14:textId="77777777" w:rsidTr="0051134C">
        <w:tc>
          <w:tcPr>
            <w:tcW w:w="4797" w:type="dxa"/>
            <w:tcBorders>
              <w:top w:val="single" w:sz="4" w:space="0" w:color="auto"/>
              <w:left w:val="single" w:sz="4" w:space="0" w:color="auto"/>
              <w:bottom w:val="single" w:sz="4" w:space="0" w:color="auto"/>
              <w:right w:val="single" w:sz="4" w:space="0" w:color="auto"/>
            </w:tcBorders>
          </w:tcPr>
          <w:p w14:paraId="4B6DACB8" w14:textId="77777777" w:rsidR="0051134C" w:rsidRDefault="0051134C">
            <w:pPr>
              <w:spacing w:line="240" w:lineRule="auto"/>
              <w:rPr>
                <w:b/>
              </w:rPr>
            </w:pPr>
          </w:p>
          <w:p w14:paraId="4B6DACB9" w14:textId="77777777" w:rsidR="0051134C" w:rsidRDefault="0051134C">
            <w:pPr>
              <w:spacing w:line="240" w:lineRule="auto"/>
              <w:rPr>
                <w:b/>
              </w:rPr>
            </w:pPr>
            <w:r>
              <w:rPr>
                <w:b/>
              </w:rPr>
              <w:t xml:space="preserve">JOB OVERVIEW: </w:t>
            </w:r>
          </w:p>
          <w:p w14:paraId="4B6DACBA" w14:textId="77777777" w:rsidR="0051134C" w:rsidRDefault="0051134C">
            <w:pPr>
              <w:spacing w:line="240" w:lineRule="auto"/>
              <w:rPr>
                <w:b/>
              </w:rPr>
            </w:pPr>
            <w:r>
              <w:rPr>
                <w:b/>
              </w:rPr>
              <w:t>(Note: In addition to these functions, employees are required to carry out such duties as may reasonably be required)</w:t>
            </w:r>
          </w:p>
          <w:p w14:paraId="4B6DACBB" w14:textId="77777777" w:rsidR="0051134C" w:rsidRDefault="0051134C">
            <w:pPr>
              <w:spacing w:line="240" w:lineRule="auto"/>
              <w:rPr>
                <w:b/>
              </w:rPr>
            </w:pPr>
          </w:p>
        </w:tc>
        <w:tc>
          <w:tcPr>
            <w:tcW w:w="4843" w:type="dxa"/>
            <w:tcBorders>
              <w:top w:val="single" w:sz="4" w:space="0" w:color="auto"/>
              <w:left w:val="single" w:sz="4" w:space="0" w:color="auto"/>
              <w:bottom w:val="single" w:sz="4" w:space="0" w:color="auto"/>
              <w:right w:val="single" w:sz="4" w:space="0" w:color="auto"/>
            </w:tcBorders>
          </w:tcPr>
          <w:p w14:paraId="4B6DACBD" w14:textId="77777777" w:rsidR="0051134C" w:rsidRDefault="0051134C">
            <w:pPr>
              <w:spacing w:line="240" w:lineRule="auto"/>
              <w:rPr>
                <w:b/>
              </w:rPr>
            </w:pPr>
          </w:p>
          <w:p w14:paraId="4B6DACC0" w14:textId="4172F7C9" w:rsidR="0051134C" w:rsidRDefault="005222F5" w:rsidP="00FA172D">
            <w:pPr>
              <w:spacing w:line="240" w:lineRule="auto"/>
              <w:rPr>
                <w:b/>
              </w:rPr>
            </w:pPr>
            <w:r>
              <w:t>Provide nutritious, home</w:t>
            </w:r>
            <w:r>
              <w:noBreakHyphen/>
              <w:t>cooked meals that support the wellbeing of Lunch Club attendees and reflect individual preferences, dietary needs and cultural choices. Plan, prepare and cook balanced meals, ensuring mealtimes are welcoming, enjoyable and delivered to a high standard. Work independently and as part of a small team to maintain excellent food hygiene, kitchen safety and stock control. Support and supervise catering staff or volunteers, contributing to a positive, caring and respectful environment for older people in the community.</w:t>
            </w:r>
          </w:p>
        </w:tc>
      </w:tr>
      <w:tr w:rsidR="0051134C" w14:paraId="4B6DACCB" w14:textId="77777777" w:rsidTr="0051134C">
        <w:tc>
          <w:tcPr>
            <w:tcW w:w="4797" w:type="dxa"/>
            <w:tcBorders>
              <w:top w:val="single" w:sz="4" w:space="0" w:color="auto"/>
              <w:left w:val="single" w:sz="4" w:space="0" w:color="auto"/>
              <w:bottom w:val="single" w:sz="4" w:space="0" w:color="auto"/>
              <w:right w:val="single" w:sz="4" w:space="0" w:color="auto"/>
            </w:tcBorders>
          </w:tcPr>
          <w:p w14:paraId="4B6DACC3" w14:textId="77777777" w:rsidR="0051134C" w:rsidRDefault="0051134C">
            <w:pPr>
              <w:spacing w:line="240" w:lineRule="auto"/>
              <w:rPr>
                <w:b/>
              </w:rPr>
            </w:pPr>
          </w:p>
          <w:p w14:paraId="4B6DACC4" w14:textId="77777777" w:rsidR="0051134C" w:rsidRDefault="0051134C">
            <w:pPr>
              <w:spacing w:line="240" w:lineRule="auto"/>
              <w:rPr>
                <w:b/>
              </w:rPr>
            </w:pPr>
            <w:r>
              <w:rPr>
                <w:b/>
              </w:rPr>
              <w:t>LOCATION:</w:t>
            </w:r>
          </w:p>
          <w:p w14:paraId="4B6DACC5" w14:textId="77777777" w:rsidR="0051134C" w:rsidRDefault="0051134C">
            <w:pPr>
              <w:spacing w:line="240" w:lineRule="auto"/>
              <w:rPr>
                <w:b/>
              </w:rPr>
            </w:pPr>
          </w:p>
          <w:p w14:paraId="4B6DACC6" w14:textId="77777777" w:rsidR="0051134C" w:rsidRDefault="0051134C">
            <w:pPr>
              <w:spacing w:line="240" w:lineRule="auto"/>
              <w:rPr>
                <w:b/>
              </w:rPr>
            </w:pPr>
          </w:p>
        </w:tc>
        <w:tc>
          <w:tcPr>
            <w:tcW w:w="4843" w:type="dxa"/>
            <w:tcBorders>
              <w:top w:val="single" w:sz="4" w:space="0" w:color="auto"/>
              <w:left w:val="single" w:sz="4" w:space="0" w:color="auto"/>
              <w:bottom w:val="single" w:sz="4" w:space="0" w:color="auto"/>
              <w:right w:val="single" w:sz="4" w:space="0" w:color="auto"/>
            </w:tcBorders>
          </w:tcPr>
          <w:p w14:paraId="4B6DACC7" w14:textId="77777777" w:rsidR="0051134C" w:rsidRDefault="0051134C">
            <w:pPr>
              <w:spacing w:line="240" w:lineRule="auto"/>
              <w:rPr>
                <w:b/>
              </w:rPr>
            </w:pPr>
          </w:p>
          <w:p w14:paraId="4B6DACC8" w14:textId="53B8417A" w:rsidR="0051134C" w:rsidRDefault="00AA1827">
            <w:pPr>
              <w:spacing w:line="240" w:lineRule="auto"/>
            </w:pPr>
            <w:r>
              <w:t>Greystones Hall, Highcliffe</w:t>
            </w:r>
            <w:r w:rsidR="0051134C">
              <w:t xml:space="preserve"> (Christchurch Housing Society), but you may be required to work from other locations at the discretion of the company and with appropriate notice.</w:t>
            </w:r>
          </w:p>
          <w:p w14:paraId="4B6DACCA" w14:textId="77777777" w:rsidR="0051134C" w:rsidRDefault="0051134C">
            <w:pPr>
              <w:spacing w:line="240" w:lineRule="auto"/>
              <w:rPr>
                <w:b/>
              </w:rPr>
            </w:pPr>
          </w:p>
        </w:tc>
      </w:tr>
    </w:tbl>
    <w:p w14:paraId="4B6DACD3" w14:textId="51177896" w:rsidR="0051134C" w:rsidRDefault="0051134C" w:rsidP="0051134C">
      <w:pPr>
        <w:spacing w:after="0"/>
        <w:rPr>
          <w:b/>
        </w:rPr>
      </w:pPr>
    </w:p>
    <w:p w14:paraId="0C79F64D" w14:textId="77777777" w:rsidR="00DE2CE3" w:rsidRDefault="00DE2CE3" w:rsidP="0051134C">
      <w:pPr>
        <w:spacing w:after="0"/>
        <w:rPr>
          <w:b/>
        </w:rPr>
      </w:pPr>
    </w:p>
    <w:tbl>
      <w:tblPr>
        <w:tblStyle w:val="TableGrid"/>
        <w:tblW w:w="9640" w:type="dxa"/>
        <w:tblInd w:w="-289" w:type="dxa"/>
        <w:tblLook w:val="04A0" w:firstRow="1" w:lastRow="0" w:firstColumn="1" w:lastColumn="0" w:noHBand="0" w:noVBand="1"/>
      </w:tblPr>
      <w:tblGrid>
        <w:gridCol w:w="4695"/>
        <w:gridCol w:w="4945"/>
      </w:tblGrid>
      <w:tr w:rsidR="0051134C" w14:paraId="4B6DACD5" w14:textId="77777777" w:rsidTr="006213FE">
        <w:tc>
          <w:tcPr>
            <w:tcW w:w="964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CD4" w14:textId="77777777" w:rsidR="0051134C" w:rsidRDefault="0051134C">
            <w:pPr>
              <w:spacing w:line="240" w:lineRule="auto"/>
              <w:jc w:val="center"/>
              <w:rPr>
                <w:b/>
                <w:sz w:val="24"/>
                <w:szCs w:val="24"/>
              </w:rPr>
            </w:pPr>
            <w:r>
              <w:rPr>
                <w:b/>
                <w:sz w:val="24"/>
                <w:szCs w:val="24"/>
              </w:rPr>
              <w:t>RESPONSIBILITIES AND DUTIES OF THE JOB</w:t>
            </w:r>
          </w:p>
        </w:tc>
      </w:tr>
      <w:tr w:rsidR="0051134C" w14:paraId="4B6DACE4" w14:textId="77777777" w:rsidTr="0051134C">
        <w:tc>
          <w:tcPr>
            <w:tcW w:w="4695" w:type="dxa"/>
            <w:tcBorders>
              <w:top w:val="single" w:sz="4" w:space="0" w:color="auto"/>
              <w:left w:val="single" w:sz="4" w:space="0" w:color="auto"/>
              <w:bottom w:val="single" w:sz="4" w:space="0" w:color="auto"/>
              <w:right w:val="single" w:sz="4" w:space="0" w:color="auto"/>
            </w:tcBorders>
          </w:tcPr>
          <w:p w14:paraId="4B6DACD6" w14:textId="77777777" w:rsidR="0051134C" w:rsidRDefault="0051134C">
            <w:pPr>
              <w:spacing w:line="240" w:lineRule="auto"/>
              <w:rPr>
                <w:b/>
              </w:rPr>
            </w:pPr>
          </w:p>
          <w:p w14:paraId="4B6DACD7" w14:textId="77777777" w:rsidR="0051134C" w:rsidRDefault="0051134C">
            <w:pPr>
              <w:spacing w:line="240" w:lineRule="auto"/>
              <w:rPr>
                <w:b/>
              </w:rPr>
            </w:pPr>
          </w:p>
          <w:p w14:paraId="4B6DACDF" w14:textId="77777777" w:rsidR="0051134C" w:rsidRDefault="0051134C">
            <w:pPr>
              <w:spacing w:line="240" w:lineRule="auto"/>
              <w:rPr>
                <w:b/>
              </w:rPr>
            </w:pPr>
            <w:r>
              <w:rPr>
                <w:b/>
              </w:rPr>
              <w:t>ROLE SPECIFIC DUTIES:</w:t>
            </w:r>
          </w:p>
          <w:p w14:paraId="4B6DACE0" w14:textId="77777777" w:rsidR="0051134C" w:rsidRDefault="0051134C">
            <w:pPr>
              <w:spacing w:line="240" w:lineRule="auto"/>
              <w:rPr>
                <w:b/>
              </w:rPr>
            </w:pPr>
          </w:p>
        </w:tc>
        <w:tc>
          <w:tcPr>
            <w:tcW w:w="4945" w:type="dxa"/>
            <w:tcBorders>
              <w:top w:val="single" w:sz="4" w:space="0" w:color="auto"/>
              <w:left w:val="single" w:sz="4" w:space="0" w:color="auto"/>
              <w:bottom w:val="single" w:sz="4" w:space="0" w:color="auto"/>
              <w:right w:val="single" w:sz="4" w:space="0" w:color="auto"/>
            </w:tcBorders>
          </w:tcPr>
          <w:p w14:paraId="06FA58EC" w14:textId="77777777" w:rsidR="00674608" w:rsidRPr="00674608" w:rsidRDefault="00674608" w:rsidP="009462D4">
            <w:r w:rsidRPr="00674608">
              <w:t>Plan menus and prepare meals to a high standard, ensuring dietary needs and individual preferences are met. Order required stock from approved suppliers using Greystones Hall (Christchurch Housing Society) procedures and maintain an efficient stock control system. Ensure all kitchen equipment is used safely and maintained in accordance with training and suppliers’ instructions. Report any faults immediately and do not use any equipment deemed unsafe.</w:t>
            </w:r>
          </w:p>
          <w:p w14:paraId="4D31FAD3" w14:textId="77777777" w:rsidR="00674608" w:rsidRPr="00674608" w:rsidRDefault="00674608" w:rsidP="009462D4">
            <w:r w:rsidRPr="00674608">
              <w:t xml:space="preserve">Ensure the kitchen and associated areas </w:t>
            </w:r>
            <w:proofErr w:type="gramStart"/>
            <w:r w:rsidRPr="00674608">
              <w:t>meet Health and Safety and Food Hygiene requirements at all times</w:t>
            </w:r>
            <w:proofErr w:type="gramEnd"/>
            <w:r w:rsidRPr="00674608">
              <w:t xml:space="preserve">. Maintain accurate records, including temperature checks, cleaning schedules and stock </w:t>
            </w:r>
            <w:r w:rsidRPr="00674608">
              <w:lastRenderedPageBreak/>
              <w:t>levels. Oversee the serving of meals and ensure a positive dining experience. Report and record any incidents or accidents appropriately.</w:t>
            </w:r>
          </w:p>
          <w:p w14:paraId="4B6DACE3" w14:textId="7982AA54" w:rsidR="0051134C" w:rsidRDefault="0051134C" w:rsidP="00E84242">
            <w:pPr>
              <w:spacing w:line="240" w:lineRule="auto"/>
              <w:rPr>
                <w:b/>
              </w:rPr>
            </w:pPr>
          </w:p>
        </w:tc>
      </w:tr>
      <w:tr w:rsidR="0051134C" w14:paraId="4B6DACEF" w14:textId="77777777" w:rsidTr="0051134C">
        <w:tc>
          <w:tcPr>
            <w:tcW w:w="4695" w:type="dxa"/>
            <w:tcBorders>
              <w:top w:val="single" w:sz="4" w:space="0" w:color="auto"/>
              <w:left w:val="single" w:sz="4" w:space="0" w:color="auto"/>
              <w:bottom w:val="single" w:sz="4" w:space="0" w:color="auto"/>
              <w:right w:val="single" w:sz="4" w:space="0" w:color="auto"/>
            </w:tcBorders>
          </w:tcPr>
          <w:p w14:paraId="4B6DACE9" w14:textId="77777777" w:rsidR="00221907" w:rsidRDefault="00221907">
            <w:pPr>
              <w:spacing w:line="240" w:lineRule="auto"/>
              <w:rPr>
                <w:b/>
              </w:rPr>
            </w:pPr>
          </w:p>
          <w:p w14:paraId="4B6DACEA" w14:textId="77777777" w:rsidR="0051134C" w:rsidRDefault="0051134C">
            <w:pPr>
              <w:spacing w:line="240" w:lineRule="auto"/>
              <w:rPr>
                <w:b/>
              </w:rPr>
            </w:pPr>
            <w:r>
              <w:rPr>
                <w:b/>
              </w:rPr>
              <w:t>WORKING WITH OTHERS:</w:t>
            </w:r>
          </w:p>
          <w:p w14:paraId="4B6DACEB" w14:textId="77777777" w:rsidR="0051134C" w:rsidRDefault="0051134C">
            <w:pPr>
              <w:spacing w:line="240" w:lineRule="auto"/>
              <w:rPr>
                <w:b/>
              </w:rPr>
            </w:pPr>
          </w:p>
        </w:tc>
        <w:tc>
          <w:tcPr>
            <w:tcW w:w="4945" w:type="dxa"/>
            <w:tcBorders>
              <w:top w:val="single" w:sz="4" w:space="0" w:color="auto"/>
              <w:left w:val="single" w:sz="4" w:space="0" w:color="auto"/>
              <w:bottom w:val="single" w:sz="4" w:space="0" w:color="auto"/>
              <w:right w:val="single" w:sz="4" w:space="0" w:color="auto"/>
            </w:tcBorders>
          </w:tcPr>
          <w:p w14:paraId="09878F70" w14:textId="77777777" w:rsidR="00943E3E" w:rsidRDefault="00943E3E" w:rsidP="009462D4">
            <w:r>
              <w:t xml:space="preserve">Develop effective working relationships with all employees within the service. Motivate and support the Assistant Cook and any volunteers. Assist with training and supervision where required. Communicate politely, respectfully and professionally </w:t>
            </w:r>
            <w:proofErr w:type="gramStart"/>
            <w:r>
              <w:t>at all times</w:t>
            </w:r>
            <w:proofErr w:type="gramEnd"/>
            <w:r>
              <w:t>.</w:t>
            </w:r>
          </w:p>
          <w:p w14:paraId="4B6DACEE" w14:textId="22BC9EB7" w:rsidR="0051134C" w:rsidRDefault="0051134C" w:rsidP="0078318B">
            <w:pPr>
              <w:spacing w:line="240" w:lineRule="auto"/>
              <w:rPr>
                <w:b/>
              </w:rPr>
            </w:pPr>
          </w:p>
        </w:tc>
      </w:tr>
      <w:tr w:rsidR="0051134C" w14:paraId="4B6DACF6" w14:textId="77777777" w:rsidTr="0051134C">
        <w:tc>
          <w:tcPr>
            <w:tcW w:w="4695" w:type="dxa"/>
            <w:tcBorders>
              <w:top w:val="single" w:sz="4" w:space="0" w:color="auto"/>
              <w:left w:val="single" w:sz="4" w:space="0" w:color="auto"/>
              <w:bottom w:val="single" w:sz="4" w:space="0" w:color="auto"/>
              <w:right w:val="single" w:sz="4" w:space="0" w:color="auto"/>
            </w:tcBorders>
          </w:tcPr>
          <w:p w14:paraId="4B6DACF0" w14:textId="77777777" w:rsidR="0051134C" w:rsidRDefault="0051134C">
            <w:pPr>
              <w:spacing w:line="240" w:lineRule="auto"/>
              <w:rPr>
                <w:b/>
              </w:rPr>
            </w:pPr>
          </w:p>
          <w:p w14:paraId="4B6DACF1" w14:textId="77777777" w:rsidR="0051134C" w:rsidRDefault="0051134C">
            <w:pPr>
              <w:spacing w:line="240" w:lineRule="auto"/>
              <w:rPr>
                <w:b/>
              </w:rPr>
            </w:pPr>
            <w:r>
              <w:rPr>
                <w:b/>
              </w:rPr>
              <w:t>LEADING BY EXAMPLE:</w:t>
            </w:r>
          </w:p>
          <w:p w14:paraId="4B6DACF2" w14:textId="77777777" w:rsidR="0051134C" w:rsidRDefault="0051134C">
            <w:pPr>
              <w:spacing w:line="240" w:lineRule="auto"/>
              <w:rPr>
                <w:b/>
              </w:rPr>
            </w:pPr>
          </w:p>
        </w:tc>
        <w:tc>
          <w:tcPr>
            <w:tcW w:w="4945" w:type="dxa"/>
            <w:tcBorders>
              <w:top w:val="single" w:sz="4" w:space="0" w:color="auto"/>
              <w:left w:val="single" w:sz="4" w:space="0" w:color="auto"/>
              <w:bottom w:val="single" w:sz="4" w:space="0" w:color="auto"/>
              <w:right w:val="single" w:sz="4" w:space="0" w:color="auto"/>
            </w:tcBorders>
          </w:tcPr>
          <w:p w14:paraId="4B6DACF4" w14:textId="2A6CD817" w:rsidR="0051134C" w:rsidRDefault="004D5C1F">
            <w:pPr>
              <w:spacing w:line="240" w:lineRule="auto"/>
            </w:pPr>
            <w:r>
              <w:t>Demonstrate high standards of professionalism, hygiene and conduct. Seek opportunities for personal and professional growth and encourage others to do the same.</w:t>
            </w:r>
          </w:p>
          <w:p w14:paraId="4B6DACF5" w14:textId="77777777" w:rsidR="0051134C" w:rsidRDefault="0051134C">
            <w:pPr>
              <w:spacing w:line="240" w:lineRule="auto"/>
            </w:pPr>
          </w:p>
        </w:tc>
      </w:tr>
      <w:tr w:rsidR="0051134C" w14:paraId="4B6DACFE" w14:textId="77777777" w:rsidTr="0051134C">
        <w:tc>
          <w:tcPr>
            <w:tcW w:w="4695" w:type="dxa"/>
            <w:tcBorders>
              <w:top w:val="single" w:sz="4" w:space="0" w:color="auto"/>
              <w:left w:val="single" w:sz="4" w:space="0" w:color="auto"/>
              <w:bottom w:val="single" w:sz="4" w:space="0" w:color="auto"/>
              <w:right w:val="single" w:sz="4" w:space="0" w:color="auto"/>
            </w:tcBorders>
          </w:tcPr>
          <w:p w14:paraId="4B6DACF9" w14:textId="77777777" w:rsidR="0051134C" w:rsidRDefault="0051134C">
            <w:pPr>
              <w:spacing w:line="240" w:lineRule="auto"/>
              <w:rPr>
                <w:b/>
              </w:rPr>
            </w:pPr>
          </w:p>
          <w:p w14:paraId="4B6DACFA" w14:textId="77777777" w:rsidR="0051134C" w:rsidRDefault="0051134C">
            <w:pPr>
              <w:spacing w:line="240" w:lineRule="auto"/>
              <w:rPr>
                <w:b/>
              </w:rPr>
            </w:pPr>
            <w:r>
              <w:rPr>
                <w:b/>
              </w:rPr>
              <w:t>PERSONABLE RESPONSIBILITIES:</w:t>
            </w:r>
          </w:p>
        </w:tc>
        <w:tc>
          <w:tcPr>
            <w:tcW w:w="4945" w:type="dxa"/>
            <w:tcBorders>
              <w:top w:val="single" w:sz="4" w:space="0" w:color="auto"/>
              <w:left w:val="single" w:sz="4" w:space="0" w:color="auto"/>
              <w:bottom w:val="single" w:sz="4" w:space="0" w:color="auto"/>
              <w:right w:val="single" w:sz="4" w:space="0" w:color="auto"/>
            </w:tcBorders>
          </w:tcPr>
          <w:p w14:paraId="4B6DACFC" w14:textId="5CA51EF6" w:rsidR="0051134C" w:rsidRDefault="0051134C">
            <w:pPr>
              <w:spacing w:line="240" w:lineRule="auto"/>
            </w:pPr>
            <w:r>
              <w:t xml:space="preserve">Take responsibility for your own professional development through performance and development reviews and undertake any relevant training. </w:t>
            </w:r>
            <w:r w:rsidR="00F32143">
              <w:t xml:space="preserve">Be responsible for understanding Health and Safety requirements of the role.  Understand and follow any relevant risk assessments. </w:t>
            </w:r>
          </w:p>
          <w:p w14:paraId="4B6DACFD" w14:textId="77777777" w:rsidR="0051134C" w:rsidRDefault="0051134C">
            <w:pPr>
              <w:spacing w:line="240" w:lineRule="auto"/>
            </w:pPr>
          </w:p>
        </w:tc>
      </w:tr>
    </w:tbl>
    <w:p w14:paraId="0240467C" w14:textId="77777777" w:rsidR="00AD43CA" w:rsidRDefault="00AD43CA" w:rsidP="00233E0F">
      <w:pPr>
        <w:shd w:val="clear" w:color="auto" w:fill="FFFFFF" w:themeFill="background1"/>
        <w:spacing w:after="0"/>
        <w:rPr>
          <w:b/>
          <w:sz w:val="24"/>
          <w:szCs w:val="24"/>
        </w:rPr>
      </w:pPr>
    </w:p>
    <w:p w14:paraId="6A7A13B4" w14:textId="2242DA46" w:rsidR="000D4C8C" w:rsidRDefault="000D4C8C" w:rsidP="00677852">
      <w:pPr>
        <w:shd w:val="clear" w:color="auto" w:fill="FFFFFF" w:themeFill="background1"/>
        <w:spacing w:after="0"/>
        <w:jc w:val="center"/>
        <w:rPr>
          <w:b/>
          <w:sz w:val="24"/>
          <w:szCs w:val="24"/>
        </w:rPr>
      </w:pPr>
    </w:p>
    <w:p w14:paraId="79BC8033" w14:textId="77777777" w:rsidR="00D3398F" w:rsidRDefault="00D3398F" w:rsidP="00677852">
      <w:pPr>
        <w:shd w:val="clear" w:color="auto" w:fill="FFFFFF" w:themeFill="background1"/>
        <w:spacing w:after="0"/>
        <w:jc w:val="center"/>
        <w:rPr>
          <w:b/>
          <w:sz w:val="24"/>
          <w:szCs w:val="24"/>
        </w:rPr>
      </w:pPr>
    </w:p>
    <w:p w14:paraId="4B6DACFF" w14:textId="4AC108C4" w:rsidR="0051134C" w:rsidRDefault="0051134C" w:rsidP="006213FE">
      <w:pPr>
        <w:shd w:val="clear" w:color="auto" w:fill="FFE599" w:themeFill="accent4" w:themeFillTint="66"/>
        <w:spacing w:after="0"/>
        <w:jc w:val="center"/>
        <w:rPr>
          <w:b/>
          <w:sz w:val="24"/>
          <w:szCs w:val="24"/>
        </w:rPr>
      </w:pPr>
      <w:r>
        <w:rPr>
          <w:b/>
          <w:sz w:val="24"/>
          <w:szCs w:val="24"/>
        </w:rPr>
        <w:t>PERSON SPECIFICATION</w:t>
      </w:r>
    </w:p>
    <w:p w14:paraId="4B6DAD00" w14:textId="77777777" w:rsidR="0051134C" w:rsidRDefault="0051134C" w:rsidP="0051134C">
      <w:pPr>
        <w:spacing w:after="0"/>
        <w:jc w:val="center"/>
        <w:rPr>
          <w:b/>
        </w:rPr>
      </w:pPr>
    </w:p>
    <w:p w14:paraId="4B6DAD01" w14:textId="77777777" w:rsidR="0051134C" w:rsidRDefault="0051134C" w:rsidP="0051134C">
      <w:pPr>
        <w:spacing w:after="0"/>
        <w:jc w:val="center"/>
        <w:rPr>
          <w:b/>
        </w:rPr>
      </w:pPr>
    </w:p>
    <w:tbl>
      <w:tblPr>
        <w:tblStyle w:val="TableGrid"/>
        <w:tblW w:w="0" w:type="dxa"/>
        <w:tblInd w:w="-289" w:type="dxa"/>
        <w:tblLayout w:type="fixed"/>
        <w:tblLook w:val="04A0" w:firstRow="1" w:lastRow="0" w:firstColumn="1" w:lastColumn="0" w:noHBand="0" w:noVBand="1"/>
      </w:tblPr>
      <w:tblGrid>
        <w:gridCol w:w="7088"/>
        <w:gridCol w:w="1276"/>
        <w:gridCol w:w="1276"/>
      </w:tblGrid>
      <w:tr w:rsidR="0051134C" w14:paraId="4B6DAD05" w14:textId="77777777" w:rsidTr="006213FE">
        <w:tc>
          <w:tcPr>
            <w:tcW w:w="708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02" w14:textId="77777777" w:rsidR="0051134C" w:rsidRDefault="0051134C">
            <w:pPr>
              <w:spacing w:line="240" w:lineRule="auto"/>
              <w:rPr>
                <w:b/>
              </w:rPr>
            </w:pPr>
            <w:r>
              <w:rPr>
                <w:b/>
              </w:rPr>
              <w:t>SPECIFIC REQUIREMENT FOR QUALIFICATIONS</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03" w14:textId="77777777" w:rsidR="0051134C" w:rsidRDefault="0051134C">
            <w:pPr>
              <w:spacing w:line="240" w:lineRule="auto"/>
              <w:rPr>
                <w:b/>
              </w:rPr>
            </w:pPr>
            <w:r>
              <w:rPr>
                <w:b/>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04" w14:textId="77777777" w:rsidR="0051134C" w:rsidRDefault="0051134C">
            <w:pPr>
              <w:spacing w:line="240" w:lineRule="auto"/>
              <w:rPr>
                <w:b/>
              </w:rPr>
            </w:pPr>
            <w:r>
              <w:rPr>
                <w:b/>
              </w:rPr>
              <w:t>DESIRABLE</w:t>
            </w:r>
          </w:p>
        </w:tc>
      </w:tr>
      <w:tr w:rsidR="0051134C" w14:paraId="4B6DAD0B" w14:textId="77777777" w:rsidTr="0051134C">
        <w:trPr>
          <w:trHeight w:val="930"/>
        </w:trPr>
        <w:tc>
          <w:tcPr>
            <w:tcW w:w="7088" w:type="dxa"/>
            <w:tcBorders>
              <w:top w:val="single" w:sz="4" w:space="0" w:color="auto"/>
              <w:left w:val="single" w:sz="4" w:space="0" w:color="auto"/>
              <w:bottom w:val="single" w:sz="4" w:space="0" w:color="auto"/>
              <w:right w:val="single" w:sz="4" w:space="0" w:color="auto"/>
            </w:tcBorders>
          </w:tcPr>
          <w:p w14:paraId="4B6DAD06" w14:textId="77777777" w:rsidR="0051134C" w:rsidRDefault="0051134C">
            <w:pPr>
              <w:spacing w:line="240" w:lineRule="auto"/>
            </w:pPr>
          </w:p>
          <w:p w14:paraId="4B6DAD07" w14:textId="77777777" w:rsidR="0051134C" w:rsidRDefault="000E2CF1">
            <w:pPr>
              <w:spacing w:line="240" w:lineRule="auto"/>
            </w:pPr>
            <w:r>
              <w:t>Approved Elementary Food Hygiene certificate</w:t>
            </w:r>
          </w:p>
          <w:p w14:paraId="4B6DAD08" w14:textId="77777777" w:rsidR="0051134C" w:rsidRDefault="0051134C">
            <w:pPr>
              <w:spacing w:line="240" w:lineRule="auto"/>
            </w:pPr>
          </w:p>
        </w:tc>
        <w:tc>
          <w:tcPr>
            <w:tcW w:w="1276" w:type="dxa"/>
            <w:tcBorders>
              <w:top w:val="single" w:sz="4" w:space="0" w:color="auto"/>
              <w:left w:val="single" w:sz="4" w:space="0" w:color="auto"/>
              <w:bottom w:val="single" w:sz="4" w:space="0" w:color="auto"/>
              <w:right w:val="single" w:sz="4" w:space="0" w:color="auto"/>
            </w:tcBorders>
          </w:tcPr>
          <w:p w14:paraId="13A3EABA" w14:textId="77777777" w:rsidR="0051134C" w:rsidRDefault="0051134C">
            <w:pPr>
              <w:spacing w:line="240" w:lineRule="auto"/>
              <w:jc w:val="center"/>
              <w:rPr>
                <w:b/>
              </w:rPr>
            </w:pPr>
          </w:p>
          <w:p w14:paraId="4B6DAD09" w14:textId="1270A755" w:rsidR="00A870A1" w:rsidRDefault="00A870A1">
            <w:pPr>
              <w:spacing w:line="240" w:lineRule="auto"/>
              <w:jc w:val="center"/>
              <w:rPr>
                <w:b/>
              </w:rPr>
            </w:pPr>
            <w:r>
              <w:rPr>
                <w:noProof/>
              </w:rPr>
              <w:drawing>
                <wp:inline distT="0" distB="0" distL="0" distR="0" wp14:anchorId="06D01F7B" wp14:editId="79545C9D">
                  <wp:extent cx="246184" cy="246184"/>
                  <wp:effectExtent l="0" t="0" r="1905" b="1905"/>
                  <wp:docPr id="1519373678" name="Picture 1" descr="31,700+ Black Check Mar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00+ Black Check Mark Stock Phot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3" cy="249433"/>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tcPr>
          <w:p w14:paraId="4B6DAD0A" w14:textId="77777777" w:rsidR="0051134C" w:rsidRDefault="0051134C">
            <w:pPr>
              <w:spacing w:line="240" w:lineRule="auto"/>
              <w:jc w:val="center"/>
              <w:rPr>
                <w:b/>
              </w:rPr>
            </w:pPr>
          </w:p>
        </w:tc>
      </w:tr>
    </w:tbl>
    <w:p w14:paraId="4B6DAD0C" w14:textId="77777777" w:rsidR="0051134C" w:rsidRDefault="0051134C" w:rsidP="0051134C">
      <w:pPr>
        <w:spacing w:after="0"/>
        <w:rPr>
          <w:b/>
        </w:rPr>
      </w:pPr>
    </w:p>
    <w:p w14:paraId="4B6DAD0D" w14:textId="77777777" w:rsidR="0051134C" w:rsidRDefault="0051134C" w:rsidP="0051134C">
      <w:pPr>
        <w:spacing w:after="0"/>
        <w:rPr>
          <w:b/>
        </w:rPr>
      </w:pPr>
    </w:p>
    <w:tbl>
      <w:tblPr>
        <w:tblStyle w:val="TableGrid"/>
        <w:tblW w:w="0" w:type="dxa"/>
        <w:tblInd w:w="-289" w:type="dxa"/>
        <w:tblLayout w:type="fixed"/>
        <w:tblLook w:val="04A0" w:firstRow="1" w:lastRow="0" w:firstColumn="1" w:lastColumn="0" w:noHBand="0" w:noVBand="1"/>
      </w:tblPr>
      <w:tblGrid>
        <w:gridCol w:w="7088"/>
        <w:gridCol w:w="1276"/>
        <w:gridCol w:w="1276"/>
      </w:tblGrid>
      <w:tr w:rsidR="0051134C" w14:paraId="4B6DAD11" w14:textId="77777777" w:rsidTr="006213FE">
        <w:tc>
          <w:tcPr>
            <w:tcW w:w="708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0E" w14:textId="77777777" w:rsidR="0051134C" w:rsidRDefault="0051134C">
            <w:pPr>
              <w:spacing w:line="240" w:lineRule="auto"/>
              <w:rPr>
                <w:b/>
              </w:rPr>
            </w:pPr>
            <w:r>
              <w:rPr>
                <w:b/>
              </w:rPr>
              <w:t>SPECIFIC REQUIREMENT FOR SKILLS</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0F" w14:textId="77777777" w:rsidR="0051134C" w:rsidRDefault="0051134C">
            <w:pPr>
              <w:spacing w:line="240" w:lineRule="auto"/>
              <w:rPr>
                <w:b/>
              </w:rPr>
            </w:pPr>
            <w:r>
              <w:rPr>
                <w:b/>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10" w14:textId="77777777" w:rsidR="0051134C" w:rsidRDefault="0051134C">
            <w:pPr>
              <w:spacing w:line="240" w:lineRule="auto"/>
              <w:rPr>
                <w:b/>
              </w:rPr>
            </w:pPr>
            <w:r>
              <w:rPr>
                <w:b/>
              </w:rPr>
              <w:t>DESIRABLE</w:t>
            </w:r>
          </w:p>
        </w:tc>
      </w:tr>
      <w:tr w:rsidR="0051134C" w14:paraId="4B6DAD18" w14:textId="77777777" w:rsidTr="0051134C">
        <w:tc>
          <w:tcPr>
            <w:tcW w:w="7088" w:type="dxa"/>
            <w:tcBorders>
              <w:top w:val="single" w:sz="4" w:space="0" w:color="auto"/>
              <w:left w:val="single" w:sz="4" w:space="0" w:color="auto"/>
              <w:bottom w:val="single" w:sz="4" w:space="0" w:color="auto"/>
              <w:right w:val="single" w:sz="4" w:space="0" w:color="auto"/>
            </w:tcBorders>
          </w:tcPr>
          <w:p w14:paraId="4B6DAD12" w14:textId="77777777" w:rsidR="0051134C" w:rsidRDefault="0051134C">
            <w:pPr>
              <w:spacing w:line="240" w:lineRule="auto"/>
              <w:rPr>
                <w:b/>
              </w:rPr>
            </w:pPr>
          </w:p>
          <w:p w14:paraId="4B6DAD13" w14:textId="77777777" w:rsidR="0051134C" w:rsidRDefault="0051134C">
            <w:pPr>
              <w:spacing w:line="240" w:lineRule="auto"/>
              <w:rPr>
                <w:b/>
              </w:rPr>
            </w:pPr>
            <w:r>
              <w:rPr>
                <w:b/>
              </w:rPr>
              <w:t>PROFICIENT WRITTEN SKILLS</w:t>
            </w:r>
          </w:p>
          <w:p w14:paraId="4B6DAD15" w14:textId="3811C415" w:rsidR="0051134C" w:rsidRPr="00DD1F70" w:rsidRDefault="0051134C">
            <w:pPr>
              <w:spacing w:line="240" w:lineRule="auto"/>
            </w:pPr>
            <w:r>
              <w:t xml:space="preserve">Ensure accurate, legible </w:t>
            </w:r>
            <w:r w:rsidR="000E2CF1">
              <w:t xml:space="preserve">records are kept.  Ensure compliance with statutory and </w:t>
            </w:r>
            <w:r w:rsidR="00134680">
              <w:t>Greystones Hall</w:t>
            </w:r>
            <w:r w:rsidR="000E2CF1">
              <w:t xml:space="preserve"> (Christchurch Housing Society) requirements on food hygiene, storage and temperature control.</w:t>
            </w:r>
          </w:p>
        </w:tc>
        <w:tc>
          <w:tcPr>
            <w:tcW w:w="1276" w:type="dxa"/>
            <w:tcBorders>
              <w:top w:val="single" w:sz="4" w:space="0" w:color="auto"/>
              <w:left w:val="single" w:sz="4" w:space="0" w:color="auto"/>
              <w:bottom w:val="single" w:sz="4" w:space="0" w:color="auto"/>
              <w:right w:val="single" w:sz="4" w:space="0" w:color="auto"/>
            </w:tcBorders>
          </w:tcPr>
          <w:p w14:paraId="3DA7F676" w14:textId="77777777" w:rsidR="0051134C" w:rsidRDefault="0051134C">
            <w:pPr>
              <w:spacing w:line="240" w:lineRule="auto"/>
              <w:jc w:val="center"/>
              <w:rPr>
                <w:b/>
              </w:rPr>
            </w:pPr>
          </w:p>
          <w:p w14:paraId="4B6DAD16" w14:textId="1FA00E4D" w:rsidR="00A870A1" w:rsidRDefault="00A870A1">
            <w:pPr>
              <w:spacing w:line="240" w:lineRule="auto"/>
              <w:jc w:val="center"/>
              <w:rPr>
                <w:b/>
              </w:rPr>
            </w:pPr>
            <w:r>
              <w:rPr>
                <w:noProof/>
              </w:rPr>
              <w:drawing>
                <wp:inline distT="0" distB="0" distL="0" distR="0" wp14:anchorId="5A516CFF" wp14:editId="00CF685A">
                  <wp:extent cx="246184" cy="246184"/>
                  <wp:effectExtent l="0" t="0" r="1905" b="1905"/>
                  <wp:docPr id="910547840" name="Picture 1" descr="31,700+ Black Check Mar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00+ Black Check Mark Stock Phot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3" cy="249433"/>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tcPr>
          <w:p w14:paraId="4B6DAD17" w14:textId="77777777" w:rsidR="0051134C" w:rsidRDefault="0051134C">
            <w:pPr>
              <w:spacing w:line="240" w:lineRule="auto"/>
              <w:jc w:val="center"/>
              <w:rPr>
                <w:b/>
              </w:rPr>
            </w:pPr>
          </w:p>
        </w:tc>
      </w:tr>
      <w:tr w:rsidR="0051134C" w14:paraId="4B6DAD1F" w14:textId="77777777" w:rsidTr="0051134C">
        <w:tc>
          <w:tcPr>
            <w:tcW w:w="7088" w:type="dxa"/>
            <w:tcBorders>
              <w:top w:val="single" w:sz="4" w:space="0" w:color="auto"/>
              <w:left w:val="single" w:sz="4" w:space="0" w:color="auto"/>
              <w:bottom w:val="single" w:sz="4" w:space="0" w:color="auto"/>
              <w:right w:val="single" w:sz="4" w:space="0" w:color="auto"/>
            </w:tcBorders>
          </w:tcPr>
          <w:p w14:paraId="4B6DAD19" w14:textId="77777777" w:rsidR="0051134C" w:rsidRDefault="0051134C">
            <w:pPr>
              <w:spacing w:line="240" w:lineRule="auto"/>
              <w:rPr>
                <w:b/>
              </w:rPr>
            </w:pPr>
          </w:p>
          <w:p w14:paraId="4B6DAD1A" w14:textId="77777777" w:rsidR="0051134C" w:rsidRDefault="0051134C">
            <w:pPr>
              <w:spacing w:line="240" w:lineRule="auto"/>
              <w:rPr>
                <w:b/>
              </w:rPr>
            </w:pPr>
            <w:r>
              <w:rPr>
                <w:b/>
              </w:rPr>
              <w:t>COMMUNICATION SKILLS</w:t>
            </w:r>
          </w:p>
          <w:p w14:paraId="4B6DAD1C" w14:textId="46F59404" w:rsidR="0051134C" w:rsidRDefault="0051134C" w:rsidP="00134680">
            <w:pPr>
              <w:spacing w:line="240" w:lineRule="auto"/>
              <w:rPr>
                <w:b/>
              </w:rPr>
            </w:pPr>
            <w:r>
              <w:t xml:space="preserve">Good English, written and verbal.  </w:t>
            </w:r>
            <w:r w:rsidR="00DA2687">
              <w:t xml:space="preserve">Regularly seek feedback from people and communicate their views to </w:t>
            </w:r>
            <w:r w:rsidR="001309CA">
              <w:t>C</w:t>
            </w:r>
            <w:r w:rsidR="00134680">
              <w:t>ook</w:t>
            </w:r>
            <w:r w:rsidR="00DA2687">
              <w:t xml:space="preserve">.  </w:t>
            </w:r>
          </w:p>
        </w:tc>
        <w:tc>
          <w:tcPr>
            <w:tcW w:w="1276" w:type="dxa"/>
            <w:tcBorders>
              <w:top w:val="single" w:sz="4" w:space="0" w:color="auto"/>
              <w:left w:val="single" w:sz="4" w:space="0" w:color="auto"/>
              <w:bottom w:val="single" w:sz="4" w:space="0" w:color="auto"/>
              <w:right w:val="single" w:sz="4" w:space="0" w:color="auto"/>
            </w:tcBorders>
          </w:tcPr>
          <w:p w14:paraId="4750002F" w14:textId="77777777" w:rsidR="0051134C" w:rsidRDefault="0051134C">
            <w:pPr>
              <w:spacing w:line="240" w:lineRule="auto"/>
              <w:jc w:val="center"/>
              <w:rPr>
                <w:b/>
              </w:rPr>
            </w:pPr>
          </w:p>
          <w:p w14:paraId="4B6DAD1D" w14:textId="3F775E39" w:rsidR="00A870A1" w:rsidRDefault="00A870A1">
            <w:pPr>
              <w:spacing w:line="240" w:lineRule="auto"/>
              <w:jc w:val="center"/>
              <w:rPr>
                <w:b/>
              </w:rPr>
            </w:pPr>
            <w:r>
              <w:rPr>
                <w:noProof/>
              </w:rPr>
              <w:drawing>
                <wp:inline distT="0" distB="0" distL="0" distR="0" wp14:anchorId="61667783" wp14:editId="3303CF62">
                  <wp:extent cx="246184" cy="246184"/>
                  <wp:effectExtent l="0" t="0" r="1905" b="1905"/>
                  <wp:docPr id="456561987" name="Picture 1" descr="31,700+ Black Check Mar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00+ Black Check Mark Stock Phot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3" cy="249433"/>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tcPr>
          <w:p w14:paraId="4B6DAD1E" w14:textId="77777777" w:rsidR="0051134C" w:rsidRDefault="0051134C">
            <w:pPr>
              <w:spacing w:line="240" w:lineRule="auto"/>
              <w:jc w:val="center"/>
              <w:rPr>
                <w:b/>
              </w:rPr>
            </w:pPr>
          </w:p>
        </w:tc>
      </w:tr>
      <w:tr w:rsidR="00DA2687" w14:paraId="4B6DAD26" w14:textId="77777777" w:rsidTr="0051134C">
        <w:tc>
          <w:tcPr>
            <w:tcW w:w="7088" w:type="dxa"/>
            <w:tcBorders>
              <w:top w:val="single" w:sz="4" w:space="0" w:color="auto"/>
              <w:left w:val="single" w:sz="4" w:space="0" w:color="auto"/>
              <w:bottom w:val="single" w:sz="4" w:space="0" w:color="auto"/>
              <w:right w:val="single" w:sz="4" w:space="0" w:color="auto"/>
            </w:tcBorders>
          </w:tcPr>
          <w:p w14:paraId="4B6DAD20" w14:textId="77777777" w:rsidR="00DA2687" w:rsidRDefault="00DA2687">
            <w:pPr>
              <w:spacing w:line="240" w:lineRule="auto"/>
              <w:rPr>
                <w:b/>
              </w:rPr>
            </w:pPr>
          </w:p>
          <w:p w14:paraId="4B6DAD21" w14:textId="77777777" w:rsidR="00DA2687" w:rsidRDefault="00DA2687">
            <w:pPr>
              <w:spacing w:line="240" w:lineRule="auto"/>
              <w:rPr>
                <w:b/>
              </w:rPr>
            </w:pPr>
            <w:r>
              <w:rPr>
                <w:b/>
              </w:rPr>
              <w:t>BUDGETARY SKILLS</w:t>
            </w:r>
          </w:p>
          <w:p w14:paraId="4B6DAD23" w14:textId="264A3F06" w:rsidR="00DA2687" w:rsidRPr="00DD1F70" w:rsidRDefault="00DA2687">
            <w:pPr>
              <w:spacing w:line="240" w:lineRule="auto"/>
            </w:pPr>
            <w:r w:rsidRPr="00DA2687">
              <w:t>Manage waste effectively</w:t>
            </w:r>
          </w:p>
        </w:tc>
        <w:tc>
          <w:tcPr>
            <w:tcW w:w="1276" w:type="dxa"/>
            <w:tcBorders>
              <w:top w:val="single" w:sz="4" w:space="0" w:color="auto"/>
              <w:left w:val="single" w:sz="4" w:space="0" w:color="auto"/>
              <w:bottom w:val="single" w:sz="4" w:space="0" w:color="auto"/>
              <w:right w:val="single" w:sz="4" w:space="0" w:color="auto"/>
            </w:tcBorders>
          </w:tcPr>
          <w:p w14:paraId="1467FA06" w14:textId="77777777" w:rsidR="00DA2687" w:rsidRDefault="00DA2687">
            <w:pPr>
              <w:spacing w:line="240" w:lineRule="auto"/>
              <w:jc w:val="center"/>
              <w:rPr>
                <w:b/>
              </w:rPr>
            </w:pPr>
          </w:p>
          <w:p w14:paraId="4B6DAD24" w14:textId="3F064371" w:rsidR="00A870A1" w:rsidRDefault="00A870A1">
            <w:pPr>
              <w:spacing w:line="240" w:lineRule="auto"/>
              <w:jc w:val="center"/>
              <w:rPr>
                <w:b/>
              </w:rPr>
            </w:pPr>
            <w:r>
              <w:rPr>
                <w:noProof/>
              </w:rPr>
              <w:drawing>
                <wp:inline distT="0" distB="0" distL="0" distR="0" wp14:anchorId="6E561DCA" wp14:editId="78C1C31E">
                  <wp:extent cx="246184" cy="246184"/>
                  <wp:effectExtent l="0" t="0" r="1905" b="1905"/>
                  <wp:docPr id="608795034" name="Picture 1" descr="31,700+ Black Check Mar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00+ Black Check Mark Stock Phot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3" cy="249433"/>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tcPr>
          <w:p w14:paraId="4B6DAD25" w14:textId="77777777" w:rsidR="00DA2687" w:rsidRDefault="00DA2687">
            <w:pPr>
              <w:spacing w:line="240" w:lineRule="auto"/>
              <w:jc w:val="center"/>
              <w:rPr>
                <w:b/>
              </w:rPr>
            </w:pPr>
          </w:p>
        </w:tc>
      </w:tr>
    </w:tbl>
    <w:p w14:paraId="4B6DAD27" w14:textId="4F8F1D63" w:rsidR="0051134C" w:rsidRDefault="0051134C" w:rsidP="0051134C">
      <w:pPr>
        <w:spacing w:after="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3DA5F207" w14:textId="77777777" w:rsidR="00D3398F" w:rsidRDefault="00D3398F" w:rsidP="0051134C">
      <w:pPr>
        <w:spacing w:after="0"/>
        <w:rPr>
          <w:b/>
        </w:rPr>
      </w:pPr>
    </w:p>
    <w:tbl>
      <w:tblPr>
        <w:tblStyle w:val="TableGrid"/>
        <w:tblW w:w="9640" w:type="dxa"/>
        <w:tblInd w:w="-289" w:type="dxa"/>
        <w:tblLayout w:type="fixed"/>
        <w:tblLook w:val="04A0" w:firstRow="1" w:lastRow="0" w:firstColumn="1" w:lastColumn="0" w:noHBand="0" w:noVBand="1"/>
      </w:tblPr>
      <w:tblGrid>
        <w:gridCol w:w="7088"/>
        <w:gridCol w:w="1276"/>
        <w:gridCol w:w="1276"/>
      </w:tblGrid>
      <w:tr w:rsidR="0051134C" w14:paraId="4B6DAD2B" w14:textId="77777777" w:rsidTr="003A684D">
        <w:tc>
          <w:tcPr>
            <w:tcW w:w="708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28" w14:textId="77777777" w:rsidR="0051134C" w:rsidRDefault="0051134C">
            <w:pPr>
              <w:spacing w:line="240" w:lineRule="auto"/>
              <w:rPr>
                <w:b/>
              </w:rPr>
            </w:pPr>
            <w:r>
              <w:rPr>
                <w:b/>
              </w:rPr>
              <w:t>SPECIFIC REQUIREMENT FOR PREVIOUS EXPERIENCE</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29" w14:textId="77777777" w:rsidR="0051134C" w:rsidRDefault="0051134C">
            <w:pPr>
              <w:spacing w:line="240" w:lineRule="auto"/>
              <w:rPr>
                <w:b/>
              </w:rPr>
            </w:pPr>
            <w:r>
              <w:rPr>
                <w:b/>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B6DAD2A" w14:textId="77777777" w:rsidR="0051134C" w:rsidRDefault="0051134C">
            <w:pPr>
              <w:spacing w:line="240" w:lineRule="auto"/>
              <w:rPr>
                <w:b/>
              </w:rPr>
            </w:pPr>
            <w:r>
              <w:rPr>
                <w:b/>
              </w:rPr>
              <w:t>DESIRABLE</w:t>
            </w:r>
          </w:p>
        </w:tc>
      </w:tr>
      <w:tr w:rsidR="0051134C" w14:paraId="4B6DAD31" w14:textId="77777777" w:rsidTr="003A684D">
        <w:tc>
          <w:tcPr>
            <w:tcW w:w="7088" w:type="dxa"/>
            <w:tcBorders>
              <w:top w:val="single" w:sz="4" w:space="0" w:color="auto"/>
              <w:left w:val="single" w:sz="4" w:space="0" w:color="auto"/>
              <w:bottom w:val="single" w:sz="4" w:space="0" w:color="auto"/>
              <w:right w:val="single" w:sz="4" w:space="0" w:color="auto"/>
            </w:tcBorders>
          </w:tcPr>
          <w:p w14:paraId="4B6DAD2C" w14:textId="77777777" w:rsidR="0051134C" w:rsidRDefault="0051134C">
            <w:pPr>
              <w:spacing w:line="240" w:lineRule="auto"/>
            </w:pPr>
          </w:p>
          <w:p w14:paraId="4B6DAD2D" w14:textId="77777777" w:rsidR="0051134C" w:rsidRDefault="0051134C">
            <w:pPr>
              <w:spacing w:line="240" w:lineRule="auto"/>
            </w:pPr>
            <w:r>
              <w:t>Previous experience of working in a similar environment</w:t>
            </w:r>
          </w:p>
          <w:p w14:paraId="4B6DAD2E" w14:textId="77777777" w:rsidR="0051134C" w:rsidRDefault="0051134C">
            <w:pPr>
              <w:spacing w:line="240" w:lineRule="auto"/>
            </w:pPr>
          </w:p>
        </w:tc>
        <w:tc>
          <w:tcPr>
            <w:tcW w:w="1276" w:type="dxa"/>
            <w:tcBorders>
              <w:top w:val="single" w:sz="4" w:space="0" w:color="auto"/>
              <w:left w:val="single" w:sz="4" w:space="0" w:color="auto"/>
              <w:bottom w:val="single" w:sz="4" w:space="0" w:color="auto"/>
              <w:right w:val="single" w:sz="4" w:space="0" w:color="auto"/>
            </w:tcBorders>
          </w:tcPr>
          <w:p w14:paraId="4B6DAD2F" w14:textId="77777777" w:rsidR="0051134C" w:rsidRDefault="0051134C">
            <w:pPr>
              <w:spacing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tcPr>
          <w:p w14:paraId="2F700D0F" w14:textId="77777777" w:rsidR="0051134C" w:rsidRDefault="0051134C">
            <w:pPr>
              <w:spacing w:line="240" w:lineRule="auto"/>
              <w:jc w:val="center"/>
              <w:rPr>
                <w:b/>
              </w:rPr>
            </w:pPr>
          </w:p>
          <w:p w14:paraId="4B6DAD30" w14:textId="16239793" w:rsidR="00AE6ABA" w:rsidRDefault="00AE6ABA">
            <w:pPr>
              <w:spacing w:line="240" w:lineRule="auto"/>
              <w:jc w:val="center"/>
              <w:rPr>
                <w:b/>
              </w:rPr>
            </w:pPr>
            <w:r>
              <w:rPr>
                <w:noProof/>
              </w:rPr>
              <w:drawing>
                <wp:inline distT="0" distB="0" distL="0" distR="0" wp14:anchorId="6E7AAA8E" wp14:editId="72EE06B7">
                  <wp:extent cx="246184" cy="246184"/>
                  <wp:effectExtent l="0" t="0" r="1905" b="1905"/>
                  <wp:docPr id="343853497" name="Picture 1" descr="31,700+ Black Check Mar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00+ Black Check Mark Stock Phot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3" cy="249433"/>
                          </a:xfrm>
                          <a:prstGeom prst="rect">
                            <a:avLst/>
                          </a:prstGeom>
                          <a:noFill/>
                          <a:ln>
                            <a:noFill/>
                          </a:ln>
                        </pic:spPr>
                      </pic:pic>
                    </a:graphicData>
                  </a:graphic>
                </wp:inline>
              </w:drawing>
            </w:r>
          </w:p>
        </w:tc>
      </w:tr>
      <w:tr w:rsidR="003A684D" w14:paraId="4B6DAD37" w14:textId="77777777" w:rsidTr="003A684D">
        <w:tc>
          <w:tcPr>
            <w:tcW w:w="7088" w:type="dxa"/>
            <w:tcBorders>
              <w:top w:val="single" w:sz="4" w:space="0" w:color="auto"/>
              <w:left w:val="single" w:sz="4" w:space="0" w:color="auto"/>
              <w:bottom w:val="single" w:sz="4" w:space="0" w:color="auto"/>
              <w:right w:val="single" w:sz="4" w:space="0" w:color="auto"/>
            </w:tcBorders>
          </w:tcPr>
          <w:p w14:paraId="6A01D530" w14:textId="77777777" w:rsidR="003A684D" w:rsidRDefault="003A684D">
            <w:pPr>
              <w:spacing w:line="240" w:lineRule="auto"/>
            </w:pPr>
          </w:p>
          <w:p w14:paraId="635C8740" w14:textId="77777777" w:rsidR="003A684D" w:rsidRDefault="003A684D">
            <w:pPr>
              <w:spacing w:line="240" w:lineRule="auto"/>
            </w:pPr>
            <w:r>
              <w:t>Knowledge of health and safety and personal responsibility</w:t>
            </w:r>
          </w:p>
          <w:p w14:paraId="4B6DAD34" w14:textId="77777777" w:rsidR="003A684D" w:rsidRDefault="003A684D">
            <w:pPr>
              <w:spacing w:line="240" w:lineRule="auto"/>
            </w:pPr>
          </w:p>
        </w:tc>
        <w:tc>
          <w:tcPr>
            <w:tcW w:w="1276" w:type="dxa"/>
            <w:tcBorders>
              <w:top w:val="single" w:sz="4" w:space="0" w:color="auto"/>
              <w:left w:val="single" w:sz="4" w:space="0" w:color="auto"/>
              <w:bottom w:val="single" w:sz="4" w:space="0" w:color="auto"/>
              <w:right w:val="single" w:sz="4" w:space="0" w:color="auto"/>
            </w:tcBorders>
          </w:tcPr>
          <w:p w14:paraId="25C1F6F9" w14:textId="77777777" w:rsidR="003A684D" w:rsidRDefault="003A684D">
            <w:pPr>
              <w:spacing w:line="240" w:lineRule="auto"/>
              <w:jc w:val="center"/>
              <w:rPr>
                <w:b/>
              </w:rPr>
            </w:pPr>
          </w:p>
          <w:p w14:paraId="4B6DAD35" w14:textId="3BD9FBCA" w:rsidR="00AE6ABA" w:rsidRDefault="00AE6ABA">
            <w:pPr>
              <w:spacing w:line="240" w:lineRule="auto"/>
              <w:jc w:val="center"/>
              <w:rPr>
                <w:b/>
              </w:rPr>
            </w:pPr>
            <w:r>
              <w:rPr>
                <w:noProof/>
              </w:rPr>
              <w:drawing>
                <wp:inline distT="0" distB="0" distL="0" distR="0" wp14:anchorId="349D3772" wp14:editId="0E64D9B3">
                  <wp:extent cx="246184" cy="246184"/>
                  <wp:effectExtent l="0" t="0" r="1905" b="1905"/>
                  <wp:docPr id="1327014477" name="Picture 1" descr="31,700+ Black Check Mar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00+ Black Check Mark Stock Phot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3" cy="249433"/>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tcPr>
          <w:p w14:paraId="4B6DAD36" w14:textId="77777777" w:rsidR="003A684D" w:rsidRDefault="003A684D">
            <w:pPr>
              <w:spacing w:line="240" w:lineRule="auto"/>
              <w:jc w:val="center"/>
              <w:rPr>
                <w:b/>
              </w:rPr>
            </w:pPr>
          </w:p>
        </w:tc>
      </w:tr>
      <w:tr w:rsidR="003A684D" w14:paraId="4B6DAD43" w14:textId="77777777" w:rsidTr="003A684D">
        <w:tc>
          <w:tcPr>
            <w:tcW w:w="7088" w:type="dxa"/>
            <w:tcBorders>
              <w:top w:val="single" w:sz="4" w:space="0" w:color="auto"/>
              <w:left w:val="single" w:sz="4" w:space="0" w:color="auto"/>
              <w:bottom w:val="single" w:sz="4" w:space="0" w:color="auto"/>
              <w:right w:val="single" w:sz="4" w:space="0" w:color="auto"/>
            </w:tcBorders>
          </w:tcPr>
          <w:p w14:paraId="6FBD82E8" w14:textId="77777777" w:rsidR="003A684D" w:rsidRDefault="003A684D">
            <w:pPr>
              <w:spacing w:line="240" w:lineRule="auto"/>
            </w:pPr>
          </w:p>
          <w:p w14:paraId="5453E442" w14:textId="77777777" w:rsidR="003A684D" w:rsidRDefault="003A684D">
            <w:pPr>
              <w:spacing w:line="240" w:lineRule="auto"/>
            </w:pPr>
            <w:r>
              <w:t>Experience of working as part of a team and of delivering items to deadlines</w:t>
            </w:r>
          </w:p>
          <w:p w14:paraId="4B6DAD40" w14:textId="77777777" w:rsidR="003A684D" w:rsidRDefault="003A684D">
            <w:pPr>
              <w:spacing w:line="240" w:lineRule="auto"/>
            </w:pPr>
          </w:p>
        </w:tc>
        <w:tc>
          <w:tcPr>
            <w:tcW w:w="1276" w:type="dxa"/>
            <w:tcBorders>
              <w:top w:val="single" w:sz="4" w:space="0" w:color="auto"/>
              <w:left w:val="single" w:sz="4" w:space="0" w:color="auto"/>
              <w:bottom w:val="single" w:sz="4" w:space="0" w:color="auto"/>
              <w:right w:val="single" w:sz="4" w:space="0" w:color="auto"/>
            </w:tcBorders>
          </w:tcPr>
          <w:p w14:paraId="6F306559" w14:textId="77777777" w:rsidR="003A684D" w:rsidRDefault="003A684D">
            <w:pPr>
              <w:spacing w:line="240" w:lineRule="auto"/>
              <w:jc w:val="center"/>
              <w:rPr>
                <w:b/>
              </w:rPr>
            </w:pPr>
          </w:p>
          <w:p w14:paraId="4B6DAD41" w14:textId="5F2239A4" w:rsidR="00AE6ABA" w:rsidRDefault="00AE6ABA">
            <w:pPr>
              <w:spacing w:line="240" w:lineRule="auto"/>
              <w:jc w:val="center"/>
              <w:rPr>
                <w:b/>
              </w:rPr>
            </w:pPr>
            <w:r>
              <w:rPr>
                <w:noProof/>
              </w:rPr>
              <w:drawing>
                <wp:inline distT="0" distB="0" distL="0" distR="0" wp14:anchorId="3F0A3EAA" wp14:editId="0712E3CA">
                  <wp:extent cx="246184" cy="246184"/>
                  <wp:effectExtent l="0" t="0" r="1905" b="1905"/>
                  <wp:docPr id="2006167615" name="Picture 1" descr="31,700+ Black Check Mar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00+ Black Check Mark Stock Phot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3" cy="249433"/>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tcPr>
          <w:p w14:paraId="4B6DAD42" w14:textId="77777777" w:rsidR="003A684D" w:rsidRDefault="003A684D">
            <w:pPr>
              <w:spacing w:line="240" w:lineRule="auto"/>
              <w:jc w:val="center"/>
              <w:rPr>
                <w:b/>
              </w:rPr>
            </w:pPr>
          </w:p>
        </w:tc>
      </w:tr>
      <w:tr w:rsidR="003A684D" w14:paraId="4B6DAD49" w14:textId="77777777" w:rsidTr="003A684D">
        <w:tc>
          <w:tcPr>
            <w:tcW w:w="7088" w:type="dxa"/>
            <w:tcBorders>
              <w:top w:val="single" w:sz="4" w:space="0" w:color="auto"/>
              <w:left w:val="single" w:sz="4" w:space="0" w:color="auto"/>
              <w:bottom w:val="single" w:sz="4" w:space="0" w:color="auto"/>
              <w:right w:val="single" w:sz="4" w:space="0" w:color="auto"/>
            </w:tcBorders>
          </w:tcPr>
          <w:p w14:paraId="31689A0F" w14:textId="77777777" w:rsidR="003A684D" w:rsidRDefault="003A684D">
            <w:pPr>
              <w:spacing w:line="240" w:lineRule="auto"/>
            </w:pPr>
          </w:p>
          <w:p w14:paraId="14EB0260" w14:textId="77777777" w:rsidR="003A684D" w:rsidRDefault="003A684D">
            <w:pPr>
              <w:spacing w:line="240" w:lineRule="auto"/>
            </w:pPr>
            <w:r>
              <w:t>Experience of working with kitchen equipment and appliances and understanding the risks involved</w:t>
            </w:r>
          </w:p>
          <w:p w14:paraId="4B6DAD46" w14:textId="77777777" w:rsidR="003A684D" w:rsidRDefault="003A684D">
            <w:pPr>
              <w:spacing w:line="240" w:lineRule="auto"/>
            </w:pPr>
          </w:p>
        </w:tc>
        <w:tc>
          <w:tcPr>
            <w:tcW w:w="1276" w:type="dxa"/>
            <w:tcBorders>
              <w:top w:val="single" w:sz="4" w:space="0" w:color="auto"/>
              <w:left w:val="single" w:sz="4" w:space="0" w:color="auto"/>
              <w:bottom w:val="single" w:sz="4" w:space="0" w:color="auto"/>
              <w:right w:val="single" w:sz="4" w:space="0" w:color="auto"/>
            </w:tcBorders>
          </w:tcPr>
          <w:p w14:paraId="18DAF8F5" w14:textId="77777777" w:rsidR="003A684D" w:rsidRDefault="003A684D">
            <w:pPr>
              <w:spacing w:line="240" w:lineRule="auto"/>
              <w:jc w:val="center"/>
              <w:rPr>
                <w:b/>
              </w:rPr>
            </w:pPr>
          </w:p>
          <w:p w14:paraId="4B6DAD47" w14:textId="40E6C905" w:rsidR="00AE6ABA" w:rsidRDefault="00AE6ABA">
            <w:pPr>
              <w:spacing w:line="240" w:lineRule="auto"/>
              <w:jc w:val="center"/>
              <w:rPr>
                <w:b/>
              </w:rPr>
            </w:pPr>
            <w:r>
              <w:rPr>
                <w:noProof/>
              </w:rPr>
              <w:drawing>
                <wp:inline distT="0" distB="0" distL="0" distR="0" wp14:anchorId="70BAA133" wp14:editId="42C7204E">
                  <wp:extent cx="246184" cy="246184"/>
                  <wp:effectExtent l="0" t="0" r="1905" b="1905"/>
                  <wp:docPr id="1282458323" name="Picture 1" descr="31,700+ Black Check Mark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700+ Black Check Mark Stock Phot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33" cy="249433"/>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tcPr>
          <w:p w14:paraId="4B6DAD48" w14:textId="77777777" w:rsidR="003A684D" w:rsidRDefault="003A684D">
            <w:pPr>
              <w:spacing w:line="240" w:lineRule="auto"/>
              <w:jc w:val="center"/>
              <w:rPr>
                <w:b/>
              </w:rPr>
            </w:pPr>
          </w:p>
        </w:tc>
      </w:tr>
    </w:tbl>
    <w:p w14:paraId="4B6DAD54" w14:textId="36675DF5" w:rsidR="0051134C" w:rsidRDefault="0051134C" w:rsidP="0051134C">
      <w:pPr>
        <w:spacing w:after="0"/>
        <w:rPr>
          <w:b/>
        </w:rPr>
      </w:pPr>
    </w:p>
    <w:p w14:paraId="368C40F8" w14:textId="77777777" w:rsidR="00965CCF" w:rsidRDefault="00965CCF" w:rsidP="0051134C">
      <w:pPr>
        <w:spacing w:after="0"/>
        <w:rPr>
          <w:b/>
        </w:rPr>
      </w:pPr>
    </w:p>
    <w:p w14:paraId="4B6DAD55" w14:textId="77777777" w:rsidR="0051134C" w:rsidRDefault="0051134C" w:rsidP="006213FE">
      <w:pPr>
        <w:shd w:val="clear" w:color="auto" w:fill="FFE599" w:themeFill="accent4" w:themeFillTint="66"/>
        <w:spacing w:after="0"/>
        <w:jc w:val="center"/>
        <w:rPr>
          <w:b/>
          <w:sz w:val="28"/>
          <w:szCs w:val="28"/>
        </w:rPr>
      </w:pPr>
      <w:r>
        <w:rPr>
          <w:b/>
          <w:sz w:val="28"/>
          <w:szCs w:val="28"/>
        </w:rPr>
        <w:t>VALUE-BASED PERSONAL QUALITIES</w:t>
      </w:r>
    </w:p>
    <w:p w14:paraId="4B6DAD56" w14:textId="77777777" w:rsidR="0051134C" w:rsidRDefault="0051134C" w:rsidP="0051134C">
      <w:pPr>
        <w:spacing w:after="0"/>
        <w:jc w:val="center"/>
        <w:rPr>
          <w:b/>
        </w:rPr>
      </w:pPr>
    </w:p>
    <w:p w14:paraId="4B6DAD57" w14:textId="77777777" w:rsidR="0051134C" w:rsidRDefault="0051134C" w:rsidP="0051134C">
      <w:pPr>
        <w:spacing w:after="0"/>
        <w:jc w:val="center"/>
        <w:rPr>
          <w:b/>
        </w:rPr>
      </w:pPr>
    </w:p>
    <w:tbl>
      <w:tblPr>
        <w:tblStyle w:val="TableGrid"/>
        <w:tblW w:w="9923" w:type="dxa"/>
        <w:tblInd w:w="-289" w:type="dxa"/>
        <w:shd w:val="clear" w:color="auto" w:fill="FFE599" w:themeFill="accent4" w:themeFillTint="66"/>
        <w:tblLook w:val="04A0" w:firstRow="1" w:lastRow="0" w:firstColumn="1" w:lastColumn="0" w:noHBand="0" w:noVBand="1"/>
      </w:tblPr>
      <w:tblGrid>
        <w:gridCol w:w="3261"/>
        <w:gridCol w:w="6662"/>
      </w:tblGrid>
      <w:tr w:rsidR="0051134C" w14:paraId="4B6DAD5D" w14:textId="77777777" w:rsidTr="006213FE">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DAD58" w14:textId="77777777" w:rsidR="0051134C" w:rsidRDefault="0051134C">
            <w:pPr>
              <w:spacing w:line="240" w:lineRule="auto"/>
              <w:rPr>
                <w:b/>
              </w:rPr>
            </w:pPr>
          </w:p>
          <w:p w14:paraId="4B6DAD59" w14:textId="77777777" w:rsidR="0051134C" w:rsidRDefault="0051134C">
            <w:pPr>
              <w:spacing w:line="240" w:lineRule="auto"/>
              <w:rPr>
                <w:b/>
              </w:rPr>
            </w:pPr>
            <w:r>
              <w:rPr>
                <w:b/>
              </w:rPr>
              <w:t>WORKING TOGETHER</w:t>
            </w:r>
          </w:p>
        </w:tc>
        <w:tc>
          <w:tcPr>
            <w:tcW w:w="66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DAD5A" w14:textId="77777777" w:rsidR="0051134C" w:rsidRDefault="0051134C">
            <w:pPr>
              <w:spacing w:line="240" w:lineRule="auto"/>
            </w:pPr>
          </w:p>
          <w:p w14:paraId="4B6DAD5B" w14:textId="15E46304" w:rsidR="0051134C" w:rsidRDefault="007B456D">
            <w:pPr>
              <w:spacing w:line="240" w:lineRule="auto"/>
            </w:pPr>
            <w:r>
              <w:t>Work as a team.</w:t>
            </w:r>
            <w:r w:rsidR="0051134C">
              <w:t xml:space="preserve">  Speak up when things go wrong.</w:t>
            </w:r>
          </w:p>
          <w:p w14:paraId="4B6DAD5C" w14:textId="77777777" w:rsidR="0051134C" w:rsidRDefault="0051134C">
            <w:pPr>
              <w:spacing w:line="240" w:lineRule="auto"/>
            </w:pPr>
          </w:p>
        </w:tc>
      </w:tr>
      <w:tr w:rsidR="0051134C" w14:paraId="4B6DAD6E" w14:textId="77777777" w:rsidTr="006213FE">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DAD68" w14:textId="77777777" w:rsidR="0051134C" w:rsidRDefault="0051134C">
            <w:pPr>
              <w:spacing w:line="240" w:lineRule="auto"/>
              <w:rPr>
                <w:b/>
              </w:rPr>
            </w:pPr>
          </w:p>
          <w:p w14:paraId="4B6DAD69" w14:textId="77777777" w:rsidR="0051134C" w:rsidRDefault="0051134C">
            <w:pPr>
              <w:spacing w:line="240" w:lineRule="auto"/>
              <w:rPr>
                <w:b/>
              </w:rPr>
            </w:pPr>
            <w:r>
              <w:rPr>
                <w:b/>
              </w:rPr>
              <w:t>EVERYBODY COUNTS</w:t>
            </w:r>
          </w:p>
          <w:p w14:paraId="4B6DAD6A" w14:textId="77777777" w:rsidR="0051134C" w:rsidRDefault="0051134C">
            <w:pPr>
              <w:spacing w:line="240" w:lineRule="auto"/>
              <w:rPr>
                <w:b/>
              </w:rPr>
            </w:pPr>
          </w:p>
        </w:tc>
        <w:tc>
          <w:tcPr>
            <w:tcW w:w="66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DAD6B" w14:textId="77777777" w:rsidR="0051134C" w:rsidRDefault="0051134C">
            <w:pPr>
              <w:spacing w:line="240" w:lineRule="auto"/>
            </w:pPr>
          </w:p>
          <w:p w14:paraId="4B6DAD6D" w14:textId="68DCAF89" w:rsidR="0051134C" w:rsidRDefault="0051134C" w:rsidP="002815B8">
            <w:pPr>
              <w:spacing w:line="240" w:lineRule="auto"/>
            </w:pPr>
            <w:r>
              <w:t xml:space="preserve">Ensuring no one is discriminated against or excluded.  </w:t>
            </w:r>
          </w:p>
        </w:tc>
      </w:tr>
      <w:tr w:rsidR="0051134C" w14:paraId="4B6DAD7F" w14:textId="77777777" w:rsidTr="006213FE">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DAD79" w14:textId="77777777" w:rsidR="0051134C" w:rsidRDefault="0051134C">
            <w:pPr>
              <w:spacing w:line="240" w:lineRule="auto"/>
              <w:rPr>
                <w:b/>
              </w:rPr>
            </w:pPr>
          </w:p>
          <w:p w14:paraId="4B6DAD7A" w14:textId="77777777" w:rsidR="0051134C" w:rsidRDefault="0051134C">
            <w:pPr>
              <w:spacing w:line="240" w:lineRule="auto"/>
              <w:rPr>
                <w:b/>
              </w:rPr>
            </w:pPr>
            <w:r>
              <w:rPr>
                <w:b/>
              </w:rPr>
              <w:t>COMPASSION</w:t>
            </w:r>
          </w:p>
          <w:p w14:paraId="4B6DAD7B" w14:textId="77777777" w:rsidR="0051134C" w:rsidRDefault="0051134C">
            <w:pPr>
              <w:spacing w:line="240" w:lineRule="auto"/>
              <w:rPr>
                <w:b/>
              </w:rPr>
            </w:pPr>
          </w:p>
        </w:tc>
        <w:tc>
          <w:tcPr>
            <w:tcW w:w="66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DAD7C" w14:textId="77777777" w:rsidR="0051134C" w:rsidRDefault="0051134C">
            <w:pPr>
              <w:spacing w:line="240" w:lineRule="auto"/>
            </w:pPr>
          </w:p>
          <w:p w14:paraId="4B6DAD7E" w14:textId="7D5899E0" w:rsidR="0051134C" w:rsidRDefault="0051134C">
            <w:pPr>
              <w:spacing w:line="240" w:lineRule="auto"/>
            </w:pPr>
            <w:r>
              <w:t xml:space="preserve">Treating people with kindness.  Understanding the importance of empathy in all areas of employment.  Understanding the values of others and always providing a caring service. </w:t>
            </w:r>
          </w:p>
        </w:tc>
      </w:tr>
      <w:tr w:rsidR="0051134C" w14:paraId="4B6DAD87" w14:textId="77777777" w:rsidTr="006213FE">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DAD80" w14:textId="77777777" w:rsidR="0051134C" w:rsidRDefault="0051134C">
            <w:pPr>
              <w:spacing w:line="240" w:lineRule="auto"/>
              <w:rPr>
                <w:b/>
              </w:rPr>
            </w:pPr>
          </w:p>
          <w:p w14:paraId="4B6DAD81" w14:textId="77777777" w:rsidR="0051134C" w:rsidRDefault="0051134C">
            <w:pPr>
              <w:spacing w:line="240" w:lineRule="auto"/>
              <w:rPr>
                <w:b/>
              </w:rPr>
            </w:pPr>
          </w:p>
          <w:p w14:paraId="4B6DAD82" w14:textId="77777777" w:rsidR="0051134C" w:rsidRDefault="0051134C">
            <w:pPr>
              <w:spacing w:line="240" w:lineRule="auto"/>
              <w:rPr>
                <w:b/>
              </w:rPr>
            </w:pPr>
            <w:r>
              <w:rPr>
                <w:b/>
              </w:rPr>
              <w:t>IMPROVING LIVES</w:t>
            </w:r>
          </w:p>
          <w:p w14:paraId="4B6DAD83" w14:textId="77777777" w:rsidR="0051134C" w:rsidRDefault="0051134C">
            <w:pPr>
              <w:spacing w:line="240" w:lineRule="auto"/>
              <w:rPr>
                <w:b/>
              </w:rPr>
            </w:pPr>
          </w:p>
        </w:tc>
        <w:tc>
          <w:tcPr>
            <w:tcW w:w="666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DAD84" w14:textId="77777777" w:rsidR="0051134C" w:rsidRDefault="0051134C">
            <w:pPr>
              <w:spacing w:line="240" w:lineRule="auto"/>
            </w:pPr>
          </w:p>
          <w:p w14:paraId="4B6DAD85" w14:textId="77777777" w:rsidR="0051134C" w:rsidRDefault="0051134C">
            <w:pPr>
              <w:spacing w:line="240" w:lineRule="auto"/>
            </w:pPr>
            <w:r>
              <w:t>Focus on how things could be done better and sharing ideas.  Understanding of wellbeing and what is important to people using the service.  Improving outcomes for people.  Ensuring appropriate services are provided for people using the services.</w:t>
            </w:r>
          </w:p>
          <w:p w14:paraId="4B6DAD86" w14:textId="77777777" w:rsidR="0051134C" w:rsidRDefault="0051134C">
            <w:pPr>
              <w:spacing w:line="240" w:lineRule="auto"/>
            </w:pPr>
          </w:p>
        </w:tc>
      </w:tr>
    </w:tbl>
    <w:p w14:paraId="4B6DAD8E" w14:textId="77777777" w:rsidR="0051134C" w:rsidRDefault="0051134C" w:rsidP="00AC61C2">
      <w:pPr>
        <w:spacing w:after="0"/>
        <w:rPr>
          <w:b/>
        </w:rPr>
      </w:pPr>
    </w:p>
    <w:sectPr w:rsidR="0051134C" w:rsidSect="0051134C">
      <w:footerReference w:type="default" r:id="rId10"/>
      <w:pgSz w:w="11906" w:h="16838"/>
      <w:pgMar w:top="1418" w:right="1418" w:bottom="1418" w:left="1418"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6924" w14:textId="77777777" w:rsidR="00DB3651" w:rsidRDefault="00DB3651" w:rsidP="0051134C">
      <w:pPr>
        <w:spacing w:after="0" w:line="240" w:lineRule="auto"/>
      </w:pPr>
      <w:r>
        <w:separator/>
      </w:r>
    </w:p>
  </w:endnote>
  <w:endnote w:type="continuationSeparator" w:id="0">
    <w:p w14:paraId="33B38497" w14:textId="77777777" w:rsidR="00DB3651" w:rsidRDefault="00DB3651" w:rsidP="0051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249785"/>
      <w:docPartObj>
        <w:docPartGallery w:val="Page Numbers (Bottom of Page)"/>
        <w:docPartUnique/>
      </w:docPartObj>
    </w:sdtPr>
    <w:sdtEndPr>
      <w:rPr>
        <w:noProof/>
      </w:rPr>
    </w:sdtEndPr>
    <w:sdtContent>
      <w:p w14:paraId="1E62D8A0" w14:textId="67326B5D" w:rsidR="00C038CE" w:rsidRDefault="00C038CE">
        <w:pPr>
          <w:pStyle w:val="Footer"/>
        </w:pPr>
        <w:r>
          <w:fldChar w:fldCharType="begin"/>
        </w:r>
        <w:r>
          <w:instrText xml:space="preserve"> PAGE   \* MERGEFORMAT </w:instrText>
        </w:r>
        <w:r>
          <w:fldChar w:fldCharType="separate"/>
        </w:r>
        <w:r>
          <w:rPr>
            <w:noProof/>
          </w:rPr>
          <w:t>2</w:t>
        </w:r>
        <w:r>
          <w:rPr>
            <w:noProof/>
          </w:rPr>
          <w:fldChar w:fldCharType="end"/>
        </w:r>
      </w:p>
    </w:sdtContent>
  </w:sdt>
  <w:p w14:paraId="4B6DAD97" w14:textId="77777777" w:rsidR="0051134C" w:rsidRDefault="0051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146C" w14:textId="77777777" w:rsidR="00DB3651" w:rsidRDefault="00DB3651" w:rsidP="0051134C">
      <w:pPr>
        <w:spacing w:after="0" w:line="240" w:lineRule="auto"/>
      </w:pPr>
      <w:r>
        <w:separator/>
      </w:r>
    </w:p>
  </w:footnote>
  <w:footnote w:type="continuationSeparator" w:id="0">
    <w:p w14:paraId="4EB893F1" w14:textId="77777777" w:rsidR="00DB3651" w:rsidRDefault="00DB3651" w:rsidP="005113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FB"/>
    <w:rsid w:val="000330C1"/>
    <w:rsid w:val="000D2066"/>
    <w:rsid w:val="000D4C8C"/>
    <w:rsid w:val="000E2CF1"/>
    <w:rsid w:val="00116654"/>
    <w:rsid w:val="001309CA"/>
    <w:rsid w:val="001341C8"/>
    <w:rsid w:val="00134680"/>
    <w:rsid w:val="001679C5"/>
    <w:rsid w:val="00185490"/>
    <w:rsid w:val="00190339"/>
    <w:rsid w:val="001E77D9"/>
    <w:rsid w:val="001F17AD"/>
    <w:rsid w:val="001F31FB"/>
    <w:rsid w:val="00221907"/>
    <w:rsid w:val="00226F91"/>
    <w:rsid w:val="00233E0F"/>
    <w:rsid w:val="002815B8"/>
    <w:rsid w:val="002847D4"/>
    <w:rsid w:val="002A6F77"/>
    <w:rsid w:val="003109A3"/>
    <w:rsid w:val="00342FF5"/>
    <w:rsid w:val="003535CF"/>
    <w:rsid w:val="003A684D"/>
    <w:rsid w:val="003B103A"/>
    <w:rsid w:val="003D0CEE"/>
    <w:rsid w:val="00481597"/>
    <w:rsid w:val="004965CF"/>
    <w:rsid w:val="004D5C1F"/>
    <w:rsid w:val="004F1A8A"/>
    <w:rsid w:val="00503425"/>
    <w:rsid w:val="0051134C"/>
    <w:rsid w:val="005222F5"/>
    <w:rsid w:val="00544D5B"/>
    <w:rsid w:val="00577209"/>
    <w:rsid w:val="006213FE"/>
    <w:rsid w:val="00622156"/>
    <w:rsid w:val="00641F3F"/>
    <w:rsid w:val="00672AD5"/>
    <w:rsid w:val="00674608"/>
    <w:rsid w:val="00675146"/>
    <w:rsid w:val="00677852"/>
    <w:rsid w:val="006815D8"/>
    <w:rsid w:val="00690F80"/>
    <w:rsid w:val="006B1B2E"/>
    <w:rsid w:val="006E3669"/>
    <w:rsid w:val="00705449"/>
    <w:rsid w:val="007506A2"/>
    <w:rsid w:val="007753A9"/>
    <w:rsid w:val="0078318B"/>
    <w:rsid w:val="00784AB2"/>
    <w:rsid w:val="00797E1D"/>
    <w:rsid w:val="007B456D"/>
    <w:rsid w:val="007D5C14"/>
    <w:rsid w:val="00810CD1"/>
    <w:rsid w:val="00826E24"/>
    <w:rsid w:val="00943E3E"/>
    <w:rsid w:val="009462D4"/>
    <w:rsid w:val="00965CCF"/>
    <w:rsid w:val="009E1788"/>
    <w:rsid w:val="00A870A1"/>
    <w:rsid w:val="00AA1827"/>
    <w:rsid w:val="00AC61C2"/>
    <w:rsid w:val="00AD3408"/>
    <w:rsid w:val="00AD43CA"/>
    <w:rsid w:val="00AE6ABA"/>
    <w:rsid w:val="00B7097F"/>
    <w:rsid w:val="00BC6D41"/>
    <w:rsid w:val="00BD04FB"/>
    <w:rsid w:val="00BD19B4"/>
    <w:rsid w:val="00C038CE"/>
    <w:rsid w:val="00C24965"/>
    <w:rsid w:val="00C5441C"/>
    <w:rsid w:val="00C66CE7"/>
    <w:rsid w:val="00CC0049"/>
    <w:rsid w:val="00D3398F"/>
    <w:rsid w:val="00DA2687"/>
    <w:rsid w:val="00DB3651"/>
    <w:rsid w:val="00DD1F70"/>
    <w:rsid w:val="00DE2CE3"/>
    <w:rsid w:val="00E57CA3"/>
    <w:rsid w:val="00E84242"/>
    <w:rsid w:val="00EB443B"/>
    <w:rsid w:val="00EE5A16"/>
    <w:rsid w:val="00F32143"/>
    <w:rsid w:val="00F62433"/>
    <w:rsid w:val="00FA172D"/>
    <w:rsid w:val="00FB7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AC92"/>
  <w15:chartTrackingRefBased/>
  <w15:docId w15:val="{B3B00617-784E-440A-AE86-D92D182E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4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34C"/>
  </w:style>
  <w:style w:type="paragraph" w:styleId="Footer">
    <w:name w:val="footer"/>
    <w:basedOn w:val="Normal"/>
    <w:link w:val="FooterChar"/>
    <w:uiPriority w:val="99"/>
    <w:unhideWhenUsed/>
    <w:rsid w:val="00511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34C"/>
  </w:style>
  <w:style w:type="character" w:styleId="Hyperlink">
    <w:name w:val="Hyperlink"/>
    <w:basedOn w:val="DefaultParagraphFont"/>
    <w:uiPriority w:val="99"/>
    <w:semiHidden/>
    <w:unhideWhenUsed/>
    <w:rsid w:val="0051134C"/>
    <w:rPr>
      <w:color w:val="0563C1" w:themeColor="hyperlink"/>
      <w:u w:val="single"/>
    </w:rPr>
  </w:style>
  <w:style w:type="table" w:styleId="TableGrid">
    <w:name w:val="Table Grid"/>
    <w:basedOn w:val="TableNormal"/>
    <w:uiPriority w:val="39"/>
    <w:rsid w:val="005113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3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1FB"/>
    <w:rPr>
      <w:rFonts w:ascii="Segoe UI" w:hAnsi="Segoe UI" w:cs="Segoe UI"/>
      <w:sz w:val="18"/>
      <w:szCs w:val="18"/>
    </w:rPr>
  </w:style>
  <w:style w:type="paragraph" w:styleId="NormalWeb">
    <w:name w:val="Normal (Web)"/>
    <w:basedOn w:val="Normal"/>
    <w:uiPriority w:val="99"/>
    <w:semiHidden/>
    <w:unhideWhenUsed/>
    <w:rsid w:val="006746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4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da6288-d8ff-4cb9-904a-8317d0624ed7" xsi:nil="true"/>
    <lcf76f155ced4ddcb4097134ff3c332f xmlns="2e22ab13-adb7-491b-af02-7105605a62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0D6BF58F48A8419D681F23F24A38BF" ma:contentTypeVersion="12" ma:contentTypeDescription="Create a new document." ma:contentTypeScope="" ma:versionID="eaf784a4408f3844bb9e627f7bff8eee">
  <xsd:schema xmlns:xsd="http://www.w3.org/2001/XMLSchema" xmlns:xs="http://www.w3.org/2001/XMLSchema" xmlns:p="http://schemas.microsoft.com/office/2006/metadata/properties" xmlns:ns2="2e22ab13-adb7-491b-af02-7105605a62cb" xmlns:ns3="16da6288-d8ff-4cb9-904a-8317d0624ed7" targetNamespace="http://schemas.microsoft.com/office/2006/metadata/properties" ma:root="true" ma:fieldsID="0a82ea326b1744e480ed066b7a49d726" ns2:_="" ns3:_="">
    <xsd:import namespace="2e22ab13-adb7-491b-af02-7105605a62cb"/>
    <xsd:import namespace="16da6288-d8ff-4cb9-904a-8317d0624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ab13-adb7-491b-af02-7105605a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245879-c63c-4e09-a8c1-1fcb6687dab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a6288-d8ff-4cb9-904a-8317d0624e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a72bff-273c-4ea0-b880-8b0cbb674ca2}" ma:internalName="TaxCatchAll" ma:showField="CatchAllData" ma:web="16da6288-d8ff-4cb9-904a-8317d0624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6635E-CA26-4F7A-B1FF-A34EF1680220}">
  <ds:schemaRefs>
    <ds:schemaRef ds:uri="http://schemas.microsoft.com/office/2006/metadata/properties"/>
    <ds:schemaRef ds:uri="http://schemas.microsoft.com/office/infopath/2007/PartnerControls"/>
    <ds:schemaRef ds:uri="16da6288-d8ff-4cb9-904a-8317d0624ed7"/>
    <ds:schemaRef ds:uri="2e22ab13-adb7-491b-af02-7105605a62cb"/>
  </ds:schemaRefs>
</ds:datastoreItem>
</file>

<file path=customXml/itemProps2.xml><?xml version="1.0" encoding="utf-8"?>
<ds:datastoreItem xmlns:ds="http://schemas.openxmlformats.org/officeDocument/2006/customXml" ds:itemID="{A8AC56C2-2154-45EB-8C76-01681D5B8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ab13-adb7-491b-af02-7105605a62cb"/>
    <ds:schemaRef ds:uri="16da6288-d8ff-4cb9-904a-8317d0624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D9D3A-BE1C-4C1B-B395-80B71CF7F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Bethany Hawkes</cp:lastModifiedBy>
  <cp:revision>2</cp:revision>
  <cp:lastPrinted>2019-07-10T08:48:00Z</cp:lastPrinted>
  <dcterms:created xsi:type="dcterms:W3CDTF">2026-06-16T11:25:00Z</dcterms:created>
  <dcterms:modified xsi:type="dcterms:W3CDTF">2026-06-16T11:25:00Z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0x010100FE0D6BF58F48A8419D681F23F24A38BF</vt:lpwstr>
  </property>
  <property fmtid="{D5CDD505-2E9C-101B-9397-08002B2CF9AE}" pid="3" name="MediaServiceImageTags">
    <vt:lpwstr/>
  </property>
</Properties>
</file>